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3" w:rsidRPr="00197593" w:rsidRDefault="006F6E0D" w:rsidP="00197593">
      <w:pPr>
        <w:ind w:left="-43" w:hanging="51"/>
        <w:jc w:val="center"/>
        <w:rPr>
          <w:sz w:val="20"/>
          <w:szCs w:val="20"/>
        </w:rPr>
      </w:pPr>
      <w:r w:rsidRPr="003B1A01">
        <w:rPr>
          <w:rFonts w:hint="eastAsia"/>
          <w:sz w:val="32"/>
          <w:szCs w:val="32"/>
        </w:rPr>
        <w:t>第</w:t>
      </w:r>
      <w:r w:rsidR="00910795">
        <w:rPr>
          <w:rFonts w:hint="eastAsia"/>
          <w:sz w:val="32"/>
          <w:szCs w:val="32"/>
        </w:rPr>
        <w:t>７０</w:t>
      </w:r>
      <w:r w:rsidR="007D6DFF" w:rsidRPr="003B1A01">
        <w:rPr>
          <w:rFonts w:hint="eastAsia"/>
          <w:sz w:val="32"/>
          <w:szCs w:val="32"/>
        </w:rPr>
        <w:t>回</w:t>
      </w:r>
      <w:r w:rsidR="00BD257B" w:rsidRPr="003B1A01">
        <w:rPr>
          <w:rFonts w:hint="eastAsia"/>
          <w:sz w:val="32"/>
          <w:szCs w:val="32"/>
        </w:rPr>
        <w:t xml:space="preserve"> </w:t>
      </w:r>
      <w:r w:rsidR="007D6DFF" w:rsidRPr="003B1A01">
        <w:rPr>
          <w:rFonts w:hint="eastAsia"/>
          <w:sz w:val="32"/>
          <w:szCs w:val="32"/>
        </w:rPr>
        <w:t>中部日本卓球選手権大会</w:t>
      </w:r>
      <w:r w:rsidR="00066D06" w:rsidRPr="003B1A01">
        <w:rPr>
          <w:rFonts w:ascii="ＭＳ 明朝" w:hAnsi="ＭＳ 明朝" w:hint="eastAsia"/>
          <w:sz w:val="32"/>
          <w:szCs w:val="32"/>
        </w:rPr>
        <w:t>(ジュニア以上)</w:t>
      </w:r>
      <w:r w:rsidR="007D6DFF" w:rsidRPr="003B1A01">
        <w:rPr>
          <w:rFonts w:hint="eastAsia"/>
          <w:sz w:val="32"/>
          <w:szCs w:val="32"/>
        </w:rPr>
        <w:t>要項</w:t>
      </w:r>
    </w:p>
    <w:p w:rsidR="00083F9F" w:rsidRPr="00083F9F" w:rsidRDefault="00083F9F" w:rsidP="005A5D7C">
      <w:pPr>
        <w:spacing w:beforeLines="50" w:before="156"/>
        <w:ind w:hanging="3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１．主　　催　　</w:t>
      </w:r>
      <w:r w:rsidRPr="00083F9F">
        <w:rPr>
          <w:rFonts w:hint="eastAsia"/>
          <w:sz w:val="20"/>
          <w:szCs w:val="20"/>
        </w:rPr>
        <w:t>中部日本</w:t>
      </w:r>
      <w:r>
        <w:rPr>
          <w:rFonts w:hint="eastAsia"/>
          <w:sz w:val="20"/>
          <w:szCs w:val="20"/>
        </w:rPr>
        <w:t>卓球連盟</w:t>
      </w:r>
    </w:p>
    <w:p w:rsidR="005A5D7C" w:rsidRPr="00910795" w:rsidRDefault="007D6DFF" w:rsidP="005A5D7C">
      <w:pPr>
        <w:spacing w:beforeLines="50" w:before="156"/>
        <w:ind w:hanging="30"/>
        <w:rPr>
          <w:rFonts w:ascii="ＭＳ 明朝" w:hAnsi="ＭＳ 明朝"/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２．後　　援</w:t>
      </w:r>
      <w:r w:rsidRPr="003B1A01">
        <w:rPr>
          <w:rFonts w:hint="eastAsia"/>
          <w:sz w:val="20"/>
          <w:szCs w:val="20"/>
        </w:rPr>
        <w:t xml:space="preserve">　　</w:t>
      </w:r>
      <w:r w:rsidR="00910795">
        <w:rPr>
          <w:rFonts w:hint="eastAsia"/>
          <w:sz w:val="20"/>
          <w:szCs w:val="20"/>
        </w:rPr>
        <w:t>愛知</w:t>
      </w:r>
      <w:r w:rsidR="005A5D7C" w:rsidRPr="005A5D7C">
        <w:rPr>
          <w:rFonts w:ascii="ＭＳ 明朝" w:hAnsi="ＭＳ 明朝" w:hint="eastAsia"/>
          <w:sz w:val="20"/>
          <w:szCs w:val="20"/>
        </w:rPr>
        <w:t>県</w:t>
      </w:r>
      <w:r w:rsidR="00493A79">
        <w:rPr>
          <w:rFonts w:ascii="ＭＳ 明朝" w:hAnsi="ＭＳ 明朝" w:hint="eastAsia"/>
          <w:sz w:val="20"/>
          <w:szCs w:val="20"/>
        </w:rPr>
        <w:t>、</w:t>
      </w:r>
      <w:r w:rsidR="005A5D7C" w:rsidRPr="005A5D7C">
        <w:rPr>
          <w:rFonts w:ascii="ＭＳ 明朝" w:hAnsi="ＭＳ 明朝" w:hint="eastAsia"/>
          <w:sz w:val="20"/>
          <w:szCs w:val="20"/>
        </w:rPr>
        <w:t xml:space="preserve"> </w:t>
      </w:r>
      <w:r w:rsidR="00910795">
        <w:rPr>
          <w:rFonts w:ascii="ＭＳ 明朝" w:hAnsi="ＭＳ 明朝" w:hint="eastAsia"/>
          <w:sz w:val="20"/>
          <w:szCs w:val="20"/>
        </w:rPr>
        <w:t>愛知</w:t>
      </w:r>
      <w:r w:rsidR="005A5D7C" w:rsidRPr="005A5D7C">
        <w:rPr>
          <w:rFonts w:ascii="ＭＳ 明朝" w:hAnsi="ＭＳ 明朝" w:hint="eastAsia"/>
          <w:sz w:val="20"/>
          <w:szCs w:val="20"/>
        </w:rPr>
        <w:t>県教育委員会</w:t>
      </w:r>
      <w:r w:rsidR="00493A79">
        <w:rPr>
          <w:rFonts w:ascii="ＭＳ 明朝" w:hAnsi="ＭＳ 明朝" w:hint="eastAsia"/>
          <w:sz w:val="20"/>
          <w:szCs w:val="20"/>
        </w:rPr>
        <w:t>、</w:t>
      </w:r>
      <w:r w:rsidR="005A5D7C" w:rsidRPr="005A5D7C">
        <w:rPr>
          <w:rFonts w:ascii="ＭＳ 明朝" w:hAnsi="ＭＳ 明朝" w:hint="eastAsia"/>
          <w:sz w:val="20"/>
          <w:szCs w:val="20"/>
        </w:rPr>
        <w:t>（公財）</w:t>
      </w:r>
      <w:r w:rsidR="00910795">
        <w:rPr>
          <w:rFonts w:ascii="ＭＳ 明朝" w:hAnsi="ＭＳ 明朝" w:hint="eastAsia"/>
          <w:sz w:val="20"/>
          <w:szCs w:val="20"/>
        </w:rPr>
        <w:t>愛知</w:t>
      </w:r>
      <w:r w:rsidR="005A5D7C" w:rsidRPr="005A5D7C">
        <w:rPr>
          <w:rFonts w:ascii="ＭＳ 明朝" w:hAnsi="ＭＳ 明朝" w:hint="eastAsia"/>
          <w:sz w:val="20"/>
          <w:szCs w:val="20"/>
        </w:rPr>
        <w:t>県体育協会</w:t>
      </w:r>
      <w:r w:rsidR="00493A79">
        <w:rPr>
          <w:rFonts w:ascii="ＭＳ 明朝" w:hAnsi="ＭＳ 明朝" w:hint="eastAsia"/>
          <w:sz w:val="20"/>
          <w:szCs w:val="20"/>
        </w:rPr>
        <w:t>、</w:t>
      </w:r>
      <w:r w:rsidR="00910795">
        <w:rPr>
          <w:rFonts w:ascii="ＭＳ 明朝" w:hAnsi="ＭＳ 明朝" w:hint="eastAsia"/>
          <w:sz w:val="20"/>
          <w:szCs w:val="20"/>
        </w:rPr>
        <w:t>豊田</w:t>
      </w:r>
      <w:r w:rsidR="005A5D7C" w:rsidRPr="005A5D7C">
        <w:rPr>
          <w:rFonts w:ascii="ＭＳ 明朝" w:hAnsi="ＭＳ 明朝" w:hint="eastAsia"/>
          <w:sz w:val="20"/>
          <w:szCs w:val="20"/>
        </w:rPr>
        <w:t>市</w:t>
      </w:r>
      <w:r w:rsidR="00493A79">
        <w:rPr>
          <w:rFonts w:ascii="ＭＳ 明朝" w:hAnsi="ＭＳ 明朝" w:hint="eastAsia"/>
          <w:sz w:val="20"/>
          <w:szCs w:val="20"/>
        </w:rPr>
        <w:t>、</w:t>
      </w:r>
      <w:r w:rsidR="00910795">
        <w:rPr>
          <w:rFonts w:ascii="ＭＳ 明朝" w:hAnsi="ＭＳ 明朝" w:hint="eastAsia"/>
          <w:sz w:val="20"/>
          <w:szCs w:val="20"/>
        </w:rPr>
        <w:t>豊田市教育委員会</w:t>
      </w:r>
      <w:r w:rsidR="00493A79">
        <w:rPr>
          <w:rFonts w:ascii="ＭＳ 明朝" w:hAnsi="ＭＳ 明朝" w:hint="eastAsia"/>
          <w:sz w:val="20"/>
          <w:szCs w:val="20"/>
        </w:rPr>
        <w:t>、</w:t>
      </w:r>
    </w:p>
    <w:p w:rsidR="007D6DFF" w:rsidRPr="00B23B90" w:rsidRDefault="00906C13" w:rsidP="00910795">
      <w:pPr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　　　　　　　　</w:t>
      </w:r>
      <w:r w:rsidR="00083F9F">
        <w:rPr>
          <w:rFonts w:ascii="ＭＳ 明朝" w:hAnsi="ＭＳ 明朝"/>
          <w:sz w:val="20"/>
          <w:szCs w:val="20"/>
        </w:rPr>
        <w:t>（公財）</w:t>
      </w:r>
      <w:r>
        <w:rPr>
          <w:rFonts w:ascii="ＭＳ 明朝" w:hAnsi="ＭＳ 明朝"/>
          <w:sz w:val="20"/>
          <w:szCs w:val="20"/>
        </w:rPr>
        <w:t>豊田市</w:t>
      </w:r>
      <w:r w:rsidR="00083F9F">
        <w:rPr>
          <w:rFonts w:ascii="ＭＳ 明朝" w:hAnsi="ＭＳ 明朝"/>
          <w:sz w:val="20"/>
          <w:szCs w:val="20"/>
        </w:rPr>
        <w:t>体育協会</w:t>
      </w:r>
    </w:p>
    <w:p w:rsidR="007D6DFF" w:rsidRPr="003B1A01" w:rsidRDefault="007D6DFF" w:rsidP="005E06E2">
      <w:pPr>
        <w:spacing w:beforeLines="50" w:before="156"/>
        <w:ind w:hanging="30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３．主　　管</w:t>
      </w:r>
      <w:r w:rsidR="00A003C3">
        <w:rPr>
          <w:rFonts w:hint="eastAsia"/>
          <w:sz w:val="20"/>
          <w:szCs w:val="20"/>
        </w:rPr>
        <w:t xml:space="preserve">　　</w:t>
      </w:r>
      <w:r w:rsidR="00906C13">
        <w:rPr>
          <w:rFonts w:hint="eastAsia"/>
          <w:sz w:val="20"/>
          <w:szCs w:val="20"/>
        </w:rPr>
        <w:t>愛知県卓球協会</w:t>
      </w:r>
      <w:r w:rsidR="00A003C3">
        <w:rPr>
          <w:rFonts w:hint="eastAsia"/>
          <w:sz w:val="20"/>
          <w:szCs w:val="20"/>
        </w:rPr>
        <w:t>・</w:t>
      </w:r>
      <w:r w:rsidR="00906C13">
        <w:rPr>
          <w:rFonts w:hint="eastAsia"/>
          <w:sz w:val="20"/>
          <w:szCs w:val="20"/>
        </w:rPr>
        <w:t>豊田市卓球協会</w:t>
      </w:r>
    </w:p>
    <w:p w:rsidR="007D6DFF" w:rsidRPr="005A5D7C" w:rsidRDefault="007D6DFF" w:rsidP="005E06E2">
      <w:pPr>
        <w:spacing w:beforeLines="50" w:before="156"/>
        <w:ind w:hanging="30"/>
        <w:rPr>
          <w:sz w:val="20"/>
          <w:szCs w:val="20"/>
        </w:rPr>
      </w:pPr>
      <w:r w:rsidRPr="005A5D7C">
        <w:rPr>
          <w:rFonts w:ascii="ＭＳ ゴシック" w:eastAsia="ＭＳ ゴシック" w:hAnsi="ＭＳ ゴシック" w:hint="eastAsia"/>
          <w:sz w:val="20"/>
          <w:szCs w:val="20"/>
        </w:rPr>
        <w:t>４．日</w:t>
      </w:r>
      <w:r w:rsidR="00BD257B" w:rsidRPr="005A5D7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A5D7C">
        <w:rPr>
          <w:rFonts w:ascii="ＭＳ ゴシック" w:eastAsia="ＭＳ ゴシック" w:hAnsi="ＭＳ ゴシック" w:hint="eastAsia"/>
          <w:sz w:val="20"/>
          <w:szCs w:val="20"/>
        </w:rPr>
        <w:t>程</w:t>
      </w:r>
      <w:r w:rsidRPr="005A5D7C">
        <w:rPr>
          <w:rFonts w:hint="eastAsia"/>
          <w:sz w:val="20"/>
          <w:szCs w:val="20"/>
        </w:rPr>
        <w:t xml:space="preserve">　　第１日目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：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910795">
        <w:rPr>
          <w:rFonts w:hint="eastAsia"/>
          <w:sz w:val="20"/>
          <w:szCs w:val="20"/>
        </w:rPr>
        <w:t>平成３０年</w:t>
      </w:r>
      <w:r w:rsidRPr="005A5D7C">
        <w:rPr>
          <w:rFonts w:hint="eastAsia"/>
          <w:sz w:val="20"/>
          <w:szCs w:val="20"/>
        </w:rPr>
        <w:t>７月１</w:t>
      </w:r>
      <w:r w:rsidR="00906C13">
        <w:rPr>
          <w:rFonts w:hint="eastAsia"/>
          <w:sz w:val="20"/>
          <w:szCs w:val="20"/>
        </w:rPr>
        <w:t>４</w:t>
      </w:r>
      <w:r w:rsidRPr="005A5D7C">
        <w:rPr>
          <w:rFonts w:hint="eastAsia"/>
          <w:sz w:val="20"/>
          <w:szCs w:val="20"/>
        </w:rPr>
        <w:t>日（土）</w:t>
      </w:r>
      <w:r w:rsidR="00530B75" w:rsidRPr="005A5D7C">
        <w:rPr>
          <w:rFonts w:hint="eastAsia"/>
          <w:sz w:val="20"/>
          <w:szCs w:val="20"/>
        </w:rPr>
        <w:t xml:space="preserve">　</w:t>
      </w:r>
      <w:r w:rsidR="00EB27C0" w:rsidRPr="005A5D7C">
        <w:rPr>
          <w:rFonts w:hint="eastAsia"/>
          <w:sz w:val="18"/>
          <w:szCs w:val="18"/>
        </w:rPr>
        <w:t xml:space="preserve">　</w:t>
      </w:r>
      <w:r w:rsidRPr="005A5D7C">
        <w:rPr>
          <w:rFonts w:hint="eastAsia"/>
          <w:sz w:val="20"/>
          <w:szCs w:val="20"/>
        </w:rPr>
        <w:t>午前９時より開会式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4A5B57" w:rsidRPr="005A5D7C">
        <w:rPr>
          <w:rFonts w:hint="eastAsia"/>
          <w:sz w:val="20"/>
          <w:szCs w:val="20"/>
        </w:rPr>
        <w:t xml:space="preserve">　</w:t>
      </w:r>
      <w:r w:rsidRPr="005A5D7C">
        <w:rPr>
          <w:rFonts w:hint="eastAsia"/>
          <w:sz w:val="20"/>
          <w:szCs w:val="20"/>
        </w:rPr>
        <w:t>午前９時３０分</w:t>
      </w:r>
      <w:r w:rsidR="004A5B57" w:rsidRPr="005A5D7C">
        <w:rPr>
          <w:rFonts w:hint="eastAsia"/>
          <w:sz w:val="20"/>
          <w:szCs w:val="20"/>
        </w:rPr>
        <w:t xml:space="preserve">　</w:t>
      </w:r>
      <w:r w:rsidRPr="005A5D7C">
        <w:rPr>
          <w:rFonts w:hint="eastAsia"/>
          <w:sz w:val="20"/>
          <w:szCs w:val="20"/>
        </w:rPr>
        <w:t>競技開始</w:t>
      </w:r>
    </w:p>
    <w:p w:rsidR="00530B75" w:rsidRPr="005A5D7C" w:rsidRDefault="0085725D" w:rsidP="00997B0B">
      <w:pPr>
        <w:ind w:leftChars="1700" w:left="3213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一般</w:t>
      </w:r>
      <w:r w:rsidR="00530B75" w:rsidRPr="005A5D7C">
        <w:rPr>
          <w:rFonts w:hint="eastAsia"/>
          <w:sz w:val="20"/>
          <w:szCs w:val="20"/>
        </w:rPr>
        <w:t>男女ダブルス</w:t>
      </w:r>
      <w:r w:rsidR="00997B0B" w:rsidRPr="005A5D7C">
        <w:rPr>
          <w:rFonts w:hint="eastAsia"/>
          <w:sz w:val="20"/>
          <w:szCs w:val="20"/>
        </w:rPr>
        <w:t xml:space="preserve">　　　</w:t>
      </w:r>
      <w:r w:rsidR="00CB20A5" w:rsidRPr="005A5D7C">
        <w:rPr>
          <w:rFonts w:hint="eastAsia"/>
          <w:sz w:val="20"/>
          <w:szCs w:val="20"/>
        </w:rPr>
        <w:t>１</w:t>
      </w:r>
      <w:r w:rsidR="00CB20A5" w:rsidRPr="005A5D7C">
        <w:rPr>
          <w:rFonts w:hint="eastAsia"/>
          <w:sz w:val="20"/>
          <w:szCs w:val="20"/>
        </w:rPr>
        <w:t xml:space="preserve"> </w:t>
      </w:r>
      <w:r w:rsidR="00CB20A5" w:rsidRPr="005A5D7C">
        <w:rPr>
          <w:rFonts w:hint="eastAsia"/>
          <w:sz w:val="20"/>
          <w:szCs w:val="20"/>
        </w:rPr>
        <w:t>回</w:t>
      </w:r>
      <w:r w:rsidR="00CB20A5" w:rsidRPr="005A5D7C">
        <w:rPr>
          <w:rFonts w:hint="eastAsia"/>
          <w:sz w:val="20"/>
          <w:szCs w:val="20"/>
        </w:rPr>
        <w:t xml:space="preserve"> </w:t>
      </w:r>
      <w:r w:rsidR="00530B75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530B75"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準々決勝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まで</w:t>
      </w:r>
    </w:p>
    <w:p w:rsidR="003D6402" w:rsidRPr="005A5D7C" w:rsidRDefault="0037454A" w:rsidP="0037454A">
      <w:pPr>
        <w:ind w:firstLineChars="1500" w:firstLine="2685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ジュニア男女シングルス</w:t>
      </w:r>
      <w:r w:rsidR="00997B0B" w:rsidRPr="005A5D7C">
        <w:rPr>
          <w:rFonts w:hint="eastAsia"/>
          <w:sz w:val="20"/>
          <w:szCs w:val="20"/>
        </w:rPr>
        <w:t xml:space="preserve">　　　</w:t>
      </w:r>
      <w:r w:rsidR="003D6402" w:rsidRPr="005A5D7C">
        <w:rPr>
          <w:rFonts w:hint="eastAsia"/>
          <w:sz w:val="20"/>
          <w:szCs w:val="20"/>
        </w:rPr>
        <w:t>１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D6402"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D6402" w:rsidRPr="005A5D7C">
        <w:rPr>
          <w:rFonts w:hint="eastAsia"/>
          <w:sz w:val="20"/>
          <w:szCs w:val="20"/>
        </w:rPr>
        <w:t>２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まで</w:t>
      </w:r>
    </w:p>
    <w:p w:rsidR="003D6402" w:rsidRPr="005A5D7C" w:rsidRDefault="0037454A" w:rsidP="0037454A">
      <w:pPr>
        <w:ind w:leftChars="1400" w:left="2646" w:firstLineChars="100" w:firstLine="179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年代別男女シングルス</w:t>
      </w:r>
      <w:r w:rsidR="00997B0B" w:rsidRPr="005A5D7C">
        <w:rPr>
          <w:rFonts w:hint="eastAsia"/>
        </w:rPr>
        <w:t xml:space="preserve">　　</w:t>
      </w:r>
      <w:r w:rsidR="00997B0B" w:rsidRPr="005A5D7C">
        <w:rPr>
          <w:rFonts w:hint="eastAsia"/>
          <w:sz w:val="20"/>
          <w:szCs w:val="20"/>
        </w:rPr>
        <w:t xml:space="preserve">　</w:t>
      </w:r>
      <w:r w:rsidR="003D6402" w:rsidRPr="005A5D7C">
        <w:rPr>
          <w:rFonts w:hint="eastAsia"/>
          <w:sz w:val="20"/>
          <w:szCs w:val="20"/>
        </w:rPr>
        <w:t>１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D6402"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D6402" w:rsidRPr="005A5D7C">
        <w:rPr>
          <w:rFonts w:hint="eastAsia"/>
          <w:sz w:val="20"/>
          <w:szCs w:val="20"/>
        </w:rPr>
        <w:t>２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3D6402" w:rsidRPr="005A5D7C">
        <w:rPr>
          <w:rFonts w:hint="eastAsia"/>
          <w:sz w:val="20"/>
          <w:szCs w:val="20"/>
        </w:rPr>
        <w:t>まで</w:t>
      </w:r>
    </w:p>
    <w:p w:rsidR="00530B75" w:rsidRPr="005A5D7C" w:rsidRDefault="00530B75" w:rsidP="005E06E2">
      <w:pPr>
        <w:spacing w:beforeLines="30" w:before="93"/>
        <w:ind w:hanging="30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 xml:space="preserve">　　　　　　　</w:t>
      </w:r>
      <w:r w:rsidR="009D677E"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第２日目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：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910795">
        <w:rPr>
          <w:rFonts w:hint="eastAsia"/>
          <w:sz w:val="20"/>
          <w:szCs w:val="20"/>
        </w:rPr>
        <w:t>平成３０年</w:t>
      </w:r>
      <w:r w:rsidRPr="005A5D7C">
        <w:rPr>
          <w:rFonts w:hint="eastAsia"/>
          <w:sz w:val="20"/>
          <w:szCs w:val="20"/>
        </w:rPr>
        <w:t>７月</w:t>
      </w:r>
      <w:r w:rsidR="00A86949" w:rsidRPr="005A5D7C">
        <w:rPr>
          <w:rFonts w:hint="eastAsia"/>
          <w:sz w:val="20"/>
          <w:szCs w:val="20"/>
        </w:rPr>
        <w:t>１</w:t>
      </w:r>
      <w:r w:rsidR="00906C13">
        <w:rPr>
          <w:rFonts w:hint="eastAsia"/>
          <w:sz w:val="20"/>
          <w:szCs w:val="20"/>
        </w:rPr>
        <w:t>５</w:t>
      </w:r>
      <w:r w:rsidRPr="005A5D7C">
        <w:rPr>
          <w:rFonts w:hint="eastAsia"/>
          <w:sz w:val="20"/>
          <w:szCs w:val="20"/>
        </w:rPr>
        <w:t xml:space="preserve">日（日）　</w:t>
      </w:r>
      <w:r w:rsidR="00EB27C0" w:rsidRPr="005A5D7C">
        <w:rPr>
          <w:rFonts w:hint="eastAsia"/>
          <w:sz w:val="18"/>
          <w:szCs w:val="18"/>
        </w:rPr>
        <w:t xml:space="preserve">　</w:t>
      </w:r>
      <w:r w:rsidRPr="005A5D7C">
        <w:rPr>
          <w:rFonts w:hint="eastAsia"/>
          <w:sz w:val="20"/>
          <w:szCs w:val="20"/>
        </w:rPr>
        <w:t>午前９時</w:t>
      </w:r>
      <w:r w:rsidR="004A5B57" w:rsidRPr="005A5D7C">
        <w:rPr>
          <w:rFonts w:hint="eastAsia"/>
          <w:sz w:val="20"/>
          <w:szCs w:val="20"/>
        </w:rPr>
        <w:t xml:space="preserve">　</w:t>
      </w:r>
      <w:r w:rsidRPr="005A5D7C">
        <w:rPr>
          <w:rFonts w:hint="eastAsia"/>
          <w:sz w:val="20"/>
          <w:szCs w:val="20"/>
        </w:rPr>
        <w:t>競技開始</w:t>
      </w:r>
    </w:p>
    <w:p w:rsidR="003D6402" w:rsidRPr="005A5D7C" w:rsidRDefault="003D6402" w:rsidP="00997B0B">
      <w:pPr>
        <w:ind w:leftChars="1700" w:left="3213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一般男女ダブルス</w:t>
      </w:r>
      <w:r w:rsidR="00997B0B" w:rsidRPr="005A5D7C">
        <w:rPr>
          <w:rFonts w:hint="eastAsia"/>
          <w:sz w:val="20"/>
          <w:szCs w:val="20"/>
        </w:rPr>
        <w:t xml:space="preserve">　　</w:t>
      </w:r>
      <w:r w:rsidR="0037454A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準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決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勝</w:t>
      </w:r>
      <w:r w:rsidR="008F3A00"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決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勝</w:t>
      </w:r>
    </w:p>
    <w:p w:rsidR="003D6402" w:rsidRPr="005A5D7C" w:rsidRDefault="003D6402" w:rsidP="00997B0B">
      <w:pPr>
        <w:ind w:leftChars="1600" w:left="3024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一般男女シングルス</w:t>
      </w:r>
      <w:r w:rsidR="00997B0B" w:rsidRPr="005A5D7C">
        <w:rPr>
          <w:rFonts w:hint="eastAsia"/>
          <w:sz w:val="20"/>
          <w:szCs w:val="20"/>
        </w:rPr>
        <w:t xml:space="preserve">　　　</w:t>
      </w:r>
      <w:r w:rsidR="0037454A" w:rsidRPr="005A5D7C">
        <w:rPr>
          <w:rFonts w:hint="eastAsia"/>
          <w:sz w:val="20"/>
          <w:szCs w:val="20"/>
        </w:rPr>
        <w:t>１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２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回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戦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まで</w:t>
      </w:r>
    </w:p>
    <w:p w:rsidR="00DC424A" w:rsidRPr="005A5D7C" w:rsidRDefault="00DC424A" w:rsidP="0037454A">
      <w:pPr>
        <w:ind w:leftChars="1400" w:left="2646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ジュニア男女シングルス</w:t>
      </w:r>
      <w:r w:rsidR="00997B0B" w:rsidRPr="005A5D7C">
        <w:rPr>
          <w:rFonts w:hint="eastAsia"/>
        </w:rPr>
        <w:t xml:space="preserve">　　</w:t>
      </w:r>
      <w:r w:rsidR="00997B0B" w:rsidRPr="005A5D7C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３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～　４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回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戦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まで</w:t>
      </w:r>
    </w:p>
    <w:p w:rsidR="00530B75" w:rsidRPr="005A5D7C" w:rsidRDefault="00530B75" w:rsidP="00997B0B">
      <w:pPr>
        <w:ind w:leftChars="1500" w:left="2835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年代別男女シングルス</w:t>
      </w:r>
      <w:r w:rsidR="00997B0B" w:rsidRPr="005A5D7C">
        <w:rPr>
          <w:rFonts w:hint="eastAsia"/>
        </w:rPr>
        <w:t xml:space="preserve">　　</w:t>
      </w:r>
      <w:r w:rsidR="00997B0B" w:rsidRPr="005A5D7C">
        <w:rPr>
          <w:rFonts w:hint="eastAsia"/>
          <w:sz w:val="20"/>
          <w:szCs w:val="20"/>
        </w:rPr>
        <w:t xml:space="preserve">　</w:t>
      </w:r>
      <w:r w:rsidR="0037454A" w:rsidRPr="005A5D7C">
        <w:rPr>
          <w:rFonts w:hint="eastAsia"/>
          <w:sz w:val="20"/>
          <w:szCs w:val="20"/>
        </w:rPr>
        <w:t>３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回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戦</w:t>
      </w:r>
      <w:r w:rsidR="0037454A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～</w:t>
      </w:r>
      <w:r w:rsidR="0037454A" w:rsidRPr="005A5D7C">
        <w:rPr>
          <w:rFonts w:hint="eastAsia"/>
          <w:sz w:val="20"/>
          <w:szCs w:val="20"/>
        </w:rPr>
        <w:t xml:space="preserve">  </w:t>
      </w:r>
      <w:r w:rsidR="0037454A" w:rsidRPr="005A5D7C">
        <w:rPr>
          <w:rFonts w:hint="eastAsia"/>
          <w:sz w:val="20"/>
          <w:szCs w:val="20"/>
        </w:rPr>
        <w:t>決</w:t>
      </w:r>
      <w:r w:rsidR="0037454A" w:rsidRPr="005A5D7C">
        <w:rPr>
          <w:rFonts w:hint="eastAsia"/>
          <w:sz w:val="20"/>
          <w:szCs w:val="20"/>
        </w:rPr>
        <w:t xml:space="preserve"> </w:t>
      </w:r>
      <w:r w:rsidR="0037454A" w:rsidRPr="005A5D7C">
        <w:rPr>
          <w:rFonts w:hint="eastAsia"/>
          <w:sz w:val="20"/>
          <w:szCs w:val="20"/>
        </w:rPr>
        <w:t>勝</w:t>
      </w:r>
    </w:p>
    <w:p w:rsidR="00530B75" w:rsidRPr="005A5D7C" w:rsidRDefault="00530B75" w:rsidP="00997B0B">
      <w:pPr>
        <w:spacing w:beforeLines="30" w:before="93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 xml:space="preserve">　　　　　　　　第３日目</w:t>
      </w:r>
      <w:r w:rsidR="008F3A00"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：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910795">
        <w:rPr>
          <w:rFonts w:hint="eastAsia"/>
          <w:sz w:val="20"/>
          <w:szCs w:val="20"/>
        </w:rPr>
        <w:t>平成３０年</w:t>
      </w:r>
      <w:r w:rsidRPr="005A5D7C">
        <w:rPr>
          <w:rFonts w:hint="eastAsia"/>
          <w:sz w:val="20"/>
          <w:szCs w:val="20"/>
        </w:rPr>
        <w:t>７月１</w:t>
      </w:r>
      <w:r w:rsidR="00906C13">
        <w:rPr>
          <w:rFonts w:hint="eastAsia"/>
          <w:sz w:val="20"/>
          <w:szCs w:val="20"/>
        </w:rPr>
        <w:t>６</w:t>
      </w:r>
      <w:r w:rsidRPr="005A5D7C">
        <w:rPr>
          <w:rFonts w:hint="eastAsia"/>
          <w:sz w:val="20"/>
          <w:szCs w:val="20"/>
        </w:rPr>
        <w:t>日（月</w:t>
      </w:r>
      <w:r w:rsidR="00547F32" w:rsidRPr="005A5D7C">
        <w:rPr>
          <w:rFonts w:hint="eastAsia"/>
          <w:sz w:val="20"/>
          <w:szCs w:val="20"/>
        </w:rPr>
        <w:t>祝</w:t>
      </w:r>
      <w:r w:rsidRPr="005A5D7C">
        <w:rPr>
          <w:rFonts w:hint="eastAsia"/>
          <w:sz w:val="20"/>
          <w:szCs w:val="20"/>
        </w:rPr>
        <w:t>）</w:t>
      </w:r>
      <w:r w:rsidRPr="005A5D7C">
        <w:rPr>
          <w:rFonts w:hint="eastAsia"/>
          <w:sz w:val="18"/>
          <w:szCs w:val="18"/>
        </w:rPr>
        <w:t xml:space="preserve">　</w:t>
      </w:r>
      <w:r w:rsidRPr="005A5D7C">
        <w:rPr>
          <w:rFonts w:hint="eastAsia"/>
          <w:sz w:val="20"/>
          <w:szCs w:val="20"/>
        </w:rPr>
        <w:t>午前９時</w:t>
      </w:r>
      <w:r w:rsidR="004A5B57" w:rsidRPr="005A5D7C">
        <w:rPr>
          <w:rFonts w:hint="eastAsia"/>
          <w:sz w:val="20"/>
          <w:szCs w:val="20"/>
        </w:rPr>
        <w:t xml:space="preserve">　</w:t>
      </w:r>
      <w:r w:rsidRPr="005A5D7C">
        <w:rPr>
          <w:rFonts w:hint="eastAsia"/>
          <w:sz w:val="20"/>
          <w:szCs w:val="20"/>
        </w:rPr>
        <w:t>競技開始</w:t>
      </w:r>
    </w:p>
    <w:p w:rsidR="00DC424A" w:rsidRPr="005A5D7C" w:rsidRDefault="0037454A" w:rsidP="0037454A">
      <w:pPr>
        <w:ind w:leftChars="1500" w:left="2835" w:firstLineChars="100" w:firstLine="179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>一般</w:t>
      </w:r>
      <w:r w:rsidR="00DC424A" w:rsidRPr="005A5D7C">
        <w:rPr>
          <w:rFonts w:hint="eastAsia"/>
          <w:sz w:val="20"/>
          <w:szCs w:val="20"/>
        </w:rPr>
        <w:t>男女シングルス</w:t>
      </w:r>
      <w:r w:rsidR="00997B0B" w:rsidRPr="005A5D7C">
        <w:rPr>
          <w:rFonts w:hint="eastAsia"/>
        </w:rPr>
        <w:t xml:space="preserve">　　</w:t>
      </w:r>
      <w:r w:rsidR="00997B0B" w:rsidRPr="005A5D7C">
        <w:rPr>
          <w:rFonts w:hint="eastAsia"/>
          <w:sz w:val="20"/>
          <w:szCs w:val="20"/>
        </w:rPr>
        <w:t xml:space="preserve">　</w:t>
      </w:r>
      <w:r w:rsidR="00DC424A" w:rsidRPr="005A5D7C">
        <w:rPr>
          <w:rFonts w:hint="eastAsia"/>
          <w:sz w:val="20"/>
          <w:szCs w:val="20"/>
        </w:rPr>
        <w:t>３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DC424A" w:rsidRPr="005A5D7C">
        <w:rPr>
          <w:rFonts w:hint="eastAsia"/>
          <w:sz w:val="20"/>
          <w:szCs w:val="20"/>
        </w:rPr>
        <w:t>回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DC424A" w:rsidRPr="005A5D7C">
        <w:rPr>
          <w:rFonts w:hint="eastAsia"/>
          <w:sz w:val="20"/>
          <w:szCs w:val="20"/>
        </w:rPr>
        <w:t>戦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DC424A" w:rsidRPr="005A5D7C">
        <w:rPr>
          <w:rFonts w:hint="eastAsia"/>
          <w:sz w:val="20"/>
          <w:szCs w:val="20"/>
        </w:rPr>
        <w:t>～</w:t>
      </w:r>
      <w:r w:rsidR="008F3A00" w:rsidRPr="005A5D7C">
        <w:rPr>
          <w:rFonts w:hint="eastAsia"/>
          <w:sz w:val="20"/>
          <w:szCs w:val="20"/>
        </w:rPr>
        <w:t xml:space="preserve">  </w:t>
      </w:r>
      <w:r w:rsidR="00DC424A" w:rsidRPr="005A5D7C">
        <w:rPr>
          <w:rFonts w:hint="eastAsia"/>
          <w:sz w:val="20"/>
          <w:szCs w:val="20"/>
        </w:rPr>
        <w:t>決</w:t>
      </w:r>
      <w:r w:rsidR="008F3A00" w:rsidRPr="005A5D7C">
        <w:rPr>
          <w:rFonts w:hint="eastAsia"/>
          <w:sz w:val="20"/>
          <w:szCs w:val="20"/>
        </w:rPr>
        <w:t xml:space="preserve"> </w:t>
      </w:r>
      <w:r w:rsidR="00DC424A" w:rsidRPr="005A5D7C">
        <w:rPr>
          <w:rFonts w:hint="eastAsia"/>
          <w:sz w:val="20"/>
          <w:szCs w:val="20"/>
        </w:rPr>
        <w:t>勝</w:t>
      </w:r>
    </w:p>
    <w:p w:rsidR="0037454A" w:rsidRPr="005A5D7C" w:rsidRDefault="0037454A" w:rsidP="004F0F74">
      <w:pPr>
        <w:ind w:firstLineChars="1500" w:firstLine="2685"/>
        <w:rPr>
          <w:sz w:val="20"/>
          <w:szCs w:val="20"/>
        </w:rPr>
      </w:pPr>
      <w:r w:rsidRPr="005A5D7C">
        <w:rPr>
          <w:rFonts w:hint="eastAsia"/>
          <w:sz w:val="20"/>
          <w:szCs w:val="20"/>
        </w:rPr>
        <w:t xml:space="preserve">ジュニア男女シングルス　</w:t>
      </w:r>
      <w:r w:rsidR="004F0F74">
        <w:rPr>
          <w:rFonts w:hint="eastAsia"/>
          <w:sz w:val="20"/>
          <w:szCs w:val="20"/>
        </w:rPr>
        <w:t xml:space="preserve">　　</w:t>
      </w:r>
      <w:r w:rsidRPr="005A5D7C">
        <w:rPr>
          <w:rFonts w:hint="eastAsia"/>
          <w:sz w:val="20"/>
          <w:szCs w:val="20"/>
        </w:rPr>
        <w:t>５</w:t>
      </w:r>
      <w:r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回</w:t>
      </w:r>
      <w:r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戦</w:t>
      </w:r>
      <w:r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～</w:t>
      </w:r>
      <w:r w:rsidRPr="005A5D7C">
        <w:rPr>
          <w:rFonts w:hint="eastAsia"/>
          <w:sz w:val="20"/>
          <w:szCs w:val="20"/>
        </w:rPr>
        <w:t xml:space="preserve">  </w:t>
      </w:r>
      <w:r w:rsidRPr="005A5D7C">
        <w:rPr>
          <w:rFonts w:hint="eastAsia"/>
          <w:sz w:val="20"/>
          <w:szCs w:val="20"/>
        </w:rPr>
        <w:t>決</w:t>
      </w:r>
      <w:r w:rsidRPr="005A5D7C">
        <w:rPr>
          <w:rFonts w:hint="eastAsia"/>
          <w:sz w:val="20"/>
          <w:szCs w:val="20"/>
        </w:rPr>
        <w:t xml:space="preserve"> </w:t>
      </w:r>
      <w:r w:rsidRPr="005A5D7C">
        <w:rPr>
          <w:rFonts w:hint="eastAsia"/>
          <w:sz w:val="20"/>
          <w:szCs w:val="20"/>
        </w:rPr>
        <w:t>勝</w:t>
      </w:r>
    </w:p>
    <w:p w:rsidR="00530B75" w:rsidRPr="00AF1471" w:rsidRDefault="004072FA" w:rsidP="00102BEE">
      <w:pPr>
        <w:spacing w:beforeLines="30" w:before="93"/>
        <w:ind w:leftChars="707" w:left="1510" w:rightChars="300" w:right="567" w:hangingChars="97" w:hanging="174"/>
        <w:jc w:val="both"/>
        <w:rPr>
          <w:sz w:val="20"/>
          <w:szCs w:val="20"/>
          <w:u w:val="wave"/>
        </w:rPr>
      </w:pPr>
      <w:r w:rsidRPr="00B23B90">
        <w:rPr>
          <w:rFonts w:hint="eastAsia"/>
          <w:sz w:val="20"/>
          <w:szCs w:val="20"/>
          <w:u w:val="wave"/>
        </w:rPr>
        <w:t>※競技予定</w:t>
      </w:r>
      <w:r w:rsidR="00830F45" w:rsidRPr="00B23B90">
        <w:rPr>
          <w:rFonts w:hint="eastAsia"/>
          <w:sz w:val="20"/>
          <w:szCs w:val="20"/>
          <w:u w:val="wave"/>
        </w:rPr>
        <w:t>の中で実施予定</w:t>
      </w:r>
      <w:r w:rsidRPr="00B23B90">
        <w:rPr>
          <w:rFonts w:hint="eastAsia"/>
          <w:sz w:val="20"/>
          <w:szCs w:val="20"/>
          <w:u w:val="wave"/>
        </w:rPr>
        <w:t>回戦</w:t>
      </w:r>
      <w:r w:rsidR="00830F45" w:rsidRPr="00B23B90">
        <w:rPr>
          <w:rFonts w:hint="eastAsia"/>
          <w:sz w:val="20"/>
          <w:szCs w:val="20"/>
          <w:u w:val="wave"/>
        </w:rPr>
        <w:t>については</w:t>
      </w:r>
      <w:r w:rsidRPr="00B23B90">
        <w:rPr>
          <w:rFonts w:hint="eastAsia"/>
          <w:sz w:val="20"/>
          <w:szCs w:val="20"/>
          <w:u w:val="wave"/>
        </w:rPr>
        <w:t>、申込締め切り後</w:t>
      </w:r>
      <w:r w:rsidR="004C0699" w:rsidRPr="00B23B90">
        <w:rPr>
          <w:rFonts w:hint="eastAsia"/>
          <w:sz w:val="20"/>
          <w:szCs w:val="20"/>
          <w:u w:val="wave"/>
        </w:rPr>
        <w:t>の</w:t>
      </w:r>
      <w:r w:rsidRPr="00B23B90">
        <w:rPr>
          <w:rFonts w:hint="eastAsia"/>
          <w:sz w:val="20"/>
          <w:szCs w:val="20"/>
          <w:u w:val="wave"/>
        </w:rPr>
        <w:t>参加人数</w:t>
      </w:r>
      <w:r w:rsidR="004C0699" w:rsidRPr="00B23B90">
        <w:rPr>
          <w:rFonts w:hint="eastAsia"/>
          <w:sz w:val="20"/>
          <w:szCs w:val="20"/>
          <w:u w:val="wave"/>
        </w:rPr>
        <w:t>とタイムテーブルの</w:t>
      </w:r>
      <w:r w:rsidR="00D00D48" w:rsidRPr="00B23B90">
        <w:rPr>
          <w:rFonts w:hint="eastAsia"/>
          <w:sz w:val="20"/>
          <w:szCs w:val="20"/>
          <w:u w:val="wave"/>
        </w:rPr>
        <w:t>編</w:t>
      </w:r>
      <w:r w:rsidR="00C560DD" w:rsidRPr="00B23B90">
        <w:rPr>
          <w:rFonts w:hint="eastAsia"/>
          <w:sz w:val="20"/>
          <w:szCs w:val="20"/>
          <w:u w:val="wave"/>
        </w:rPr>
        <w:t>成</w:t>
      </w:r>
      <w:r w:rsidR="00A003C3">
        <w:rPr>
          <w:rFonts w:hint="eastAsia"/>
          <w:sz w:val="20"/>
          <w:szCs w:val="20"/>
          <w:u w:val="wave"/>
        </w:rPr>
        <w:t>状況に</w:t>
      </w:r>
      <w:r w:rsidR="004C0699" w:rsidRPr="00B23B90">
        <w:rPr>
          <w:rFonts w:hint="eastAsia"/>
          <w:sz w:val="20"/>
          <w:szCs w:val="20"/>
          <w:u w:val="wave"/>
        </w:rPr>
        <w:t>よっては</w:t>
      </w:r>
      <w:r w:rsidR="00D00D48" w:rsidRPr="00B23B90">
        <w:rPr>
          <w:rFonts w:hint="eastAsia"/>
          <w:sz w:val="20"/>
          <w:szCs w:val="20"/>
          <w:u w:val="wave"/>
        </w:rPr>
        <w:t>、</w:t>
      </w:r>
      <w:r w:rsidR="00AF1471" w:rsidRPr="00B23B90">
        <w:rPr>
          <w:rFonts w:hint="eastAsia"/>
          <w:sz w:val="20"/>
          <w:szCs w:val="20"/>
          <w:u w:val="wave"/>
        </w:rPr>
        <w:t>日程を</w:t>
      </w:r>
      <w:r w:rsidR="00720613" w:rsidRPr="00B23B90">
        <w:rPr>
          <w:rFonts w:hint="eastAsia"/>
          <w:sz w:val="20"/>
          <w:szCs w:val="20"/>
          <w:u w:val="wave"/>
        </w:rPr>
        <w:t>変更</w:t>
      </w:r>
      <w:r w:rsidRPr="00B23B90">
        <w:rPr>
          <w:rFonts w:hint="eastAsia"/>
          <w:sz w:val="20"/>
          <w:szCs w:val="20"/>
          <w:u w:val="wave"/>
        </w:rPr>
        <w:t>す</w:t>
      </w:r>
      <w:r w:rsidR="00AF1471" w:rsidRPr="00B23B90">
        <w:rPr>
          <w:rFonts w:hint="eastAsia"/>
          <w:sz w:val="20"/>
          <w:szCs w:val="20"/>
          <w:u w:val="wave"/>
        </w:rPr>
        <w:t>る</w:t>
      </w:r>
      <w:r w:rsidRPr="00B23B90">
        <w:rPr>
          <w:rFonts w:hint="eastAsia"/>
          <w:sz w:val="20"/>
          <w:szCs w:val="20"/>
          <w:u w:val="wave"/>
        </w:rPr>
        <w:t>ことがあります</w:t>
      </w:r>
      <w:r w:rsidR="004C0699" w:rsidRPr="00B23B90">
        <w:rPr>
          <w:rFonts w:hint="eastAsia"/>
          <w:sz w:val="20"/>
          <w:szCs w:val="20"/>
          <w:u w:val="wave"/>
        </w:rPr>
        <w:t>ので予めご了承ください。</w:t>
      </w:r>
    </w:p>
    <w:p w:rsidR="00276C3A" w:rsidRPr="003B1A01" w:rsidRDefault="00172AC7" w:rsidP="005E06E2">
      <w:pPr>
        <w:spacing w:beforeLines="50" w:before="156"/>
        <w:ind w:hanging="30"/>
        <w:rPr>
          <w:rFonts w:ascii="ＭＳ 明朝" w:hAnsi="ＭＳ 明朝"/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C20B79" w:rsidRPr="003B1A01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3B1A01">
        <w:rPr>
          <w:rFonts w:ascii="ＭＳ ゴシック" w:eastAsia="ＭＳ ゴシック" w:hAnsi="ＭＳ ゴシック" w:hint="eastAsia"/>
          <w:sz w:val="20"/>
          <w:szCs w:val="20"/>
        </w:rPr>
        <w:t>会　　場</w:t>
      </w:r>
      <w:r w:rsidRPr="003B1A01">
        <w:rPr>
          <w:rFonts w:hint="eastAsia"/>
          <w:sz w:val="20"/>
          <w:szCs w:val="20"/>
        </w:rPr>
        <w:t xml:space="preserve">　　</w:t>
      </w:r>
      <w:r w:rsidR="00906C13">
        <w:rPr>
          <w:rFonts w:hint="eastAsia"/>
        </w:rPr>
        <w:t>スカイホール豊田</w:t>
      </w:r>
      <w:r w:rsidR="004C0699" w:rsidRPr="003B1A01">
        <w:rPr>
          <w:rFonts w:ascii="ＭＳ 明朝" w:hAnsi="ＭＳ 明朝" w:hint="eastAsia"/>
          <w:sz w:val="20"/>
          <w:szCs w:val="20"/>
        </w:rPr>
        <w:t xml:space="preserve">　</w:t>
      </w:r>
      <w:r w:rsidR="00EB27C0" w:rsidRPr="003B1A01">
        <w:rPr>
          <w:rFonts w:ascii="ＭＳ 明朝" w:hAnsi="ＭＳ 明朝" w:hint="eastAsia"/>
          <w:sz w:val="20"/>
          <w:szCs w:val="20"/>
        </w:rPr>
        <w:t>【</w:t>
      </w:r>
      <w:r w:rsidR="00345433" w:rsidRPr="003B1A01">
        <w:rPr>
          <w:rFonts w:ascii="ＭＳ 明朝" w:hAnsi="ＭＳ 明朝" w:hint="eastAsia"/>
          <w:sz w:val="12"/>
          <w:szCs w:val="12"/>
        </w:rPr>
        <w:t xml:space="preserve"> </w:t>
      </w:r>
      <w:r w:rsidR="00276C3A" w:rsidRPr="003B1A01">
        <w:rPr>
          <w:rFonts w:ascii="ＭＳ 明朝" w:hAnsi="ＭＳ 明朝" w:hint="eastAsia"/>
          <w:sz w:val="20"/>
          <w:szCs w:val="20"/>
        </w:rPr>
        <w:t>〒</w:t>
      </w:r>
      <w:r w:rsidR="00345433" w:rsidRPr="003B1A01">
        <w:rPr>
          <w:rFonts w:ascii="ＭＳ 明朝" w:hAnsi="ＭＳ 明朝" w:hint="eastAsia"/>
          <w:sz w:val="20"/>
          <w:szCs w:val="20"/>
        </w:rPr>
        <w:t xml:space="preserve"> </w:t>
      </w:r>
      <w:r w:rsidR="00906C13" w:rsidRPr="00F875AA">
        <w:rPr>
          <w:rFonts w:ascii="ＭＳ 明朝" w:hAnsi="ＭＳ 明朝"/>
        </w:rPr>
        <w:t>471-0861</w:t>
      </w:r>
      <w:r w:rsidR="00A86949">
        <w:rPr>
          <w:rFonts w:ascii="ＭＳ 明朝" w:hAnsi="ＭＳ 明朝" w:hint="eastAsia"/>
          <w:sz w:val="20"/>
          <w:szCs w:val="20"/>
        </w:rPr>
        <w:t xml:space="preserve">　</w:t>
      </w:r>
      <w:r w:rsidR="00F875AA">
        <w:rPr>
          <w:rFonts w:hint="eastAsia"/>
        </w:rPr>
        <w:t>豊田市八幡町</w:t>
      </w:r>
      <w:r w:rsidR="00F875AA" w:rsidRPr="00F875AA">
        <w:rPr>
          <w:rFonts w:ascii="ＭＳ 明朝" w:hAnsi="ＭＳ 明朝" w:hint="eastAsia"/>
        </w:rPr>
        <w:t>1-20</w:t>
      </w:r>
      <w:r w:rsidR="004C0699" w:rsidRPr="003B1A01">
        <w:rPr>
          <w:rFonts w:ascii="ＭＳ 明朝" w:hAnsi="ＭＳ 明朝" w:hint="eastAsia"/>
          <w:sz w:val="20"/>
          <w:szCs w:val="20"/>
        </w:rPr>
        <w:t xml:space="preserve">　</w:t>
      </w:r>
      <w:r w:rsidR="00276C3A" w:rsidRPr="003B1A01">
        <w:rPr>
          <w:rFonts w:ascii="ＭＳ 明朝" w:hAnsi="ＭＳ 明朝" w:hint="eastAsia"/>
          <w:sz w:val="20"/>
          <w:szCs w:val="20"/>
        </w:rPr>
        <w:t xml:space="preserve">　℡</w:t>
      </w:r>
      <w:r w:rsidR="00345433" w:rsidRPr="003B1A01">
        <w:rPr>
          <w:rFonts w:ascii="ＭＳ 明朝" w:hAnsi="ＭＳ 明朝" w:hint="eastAsia"/>
          <w:sz w:val="20"/>
          <w:szCs w:val="20"/>
        </w:rPr>
        <w:t xml:space="preserve"> </w:t>
      </w:r>
      <w:r w:rsidR="00F875AA">
        <w:rPr>
          <w:rFonts w:ascii="ＭＳ 明朝" w:hAnsi="ＭＳ 明朝" w:hint="eastAsia"/>
          <w:sz w:val="20"/>
          <w:szCs w:val="20"/>
        </w:rPr>
        <w:t>0565-31-0451</w:t>
      </w:r>
      <w:r w:rsidR="00345433" w:rsidRPr="003B1A01">
        <w:rPr>
          <w:rFonts w:ascii="ＭＳ 明朝" w:hAnsi="ＭＳ 明朝" w:hint="eastAsia"/>
          <w:sz w:val="12"/>
          <w:szCs w:val="12"/>
        </w:rPr>
        <w:t xml:space="preserve"> </w:t>
      </w:r>
      <w:r w:rsidR="00EB27C0" w:rsidRPr="003B1A01">
        <w:rPr>
          <w:rFonts w:ascii="ＭＳ 明朝" w:hAnsi="ＭＳ 明朝" w:hint="eastAsia"/>
          <w:sz w:val="20"/>
          <w:szCs w:val="20"/>
        </w:rPr>
        <w:t>】</w:t>
      </w:r>
    </w:p>
    <w:p w:rsidR="00172AC7" w:rsidRPr="003B1A01" w:rsidRDefault="00276C3A" w:rsidP="005E06E2">
      <w:pPr>
        <w:spacing w:beforeLines="50" w:before="156"/>
        <w:ind w:hanging="30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６．種　　目</w:t>
      </w:r>
      <w:r w:rsidR="00997B0B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F0F74">
        <w:rPr>
          <w:rFonts w:ascii="ＭＳ ゴシック" w:eastAsia="ＭＳ ゴシック" w:hAnsi="ＭＳ ゴシック" w:hint="eastAsia"/>
          <w:sz w:val="20"/>
          <w:szCs w:val="20"/>
        </w:rPr>
        <w:t>ア</w:t>
      </w:r>
      <w:r w:rsidRPr="003B1A01">
        <w:rPr>
          <w:rFonts w:hint="eastAsia"/>
          <w:sz w:val="20"/>
          <w:szCs w:val="20"/>
        </w:rPr>
        <w:t xml:space="preserve">）一般男子シングルス（２４）　　　　　　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イ</w:t>
      </w:r>
      <w:r w:rsidRPr="003B1A01">
        <w:rPr>
          <w:rFonts w:hint="eastAsia"/>
          <w:sz w:val="20"/>
          <w:szCs w:val="20"/>
        </w:rPr>
        <w:t>）一般女子シングルス（２４）</w:t>
      </w:r>
    </w:p>
    <w:p w:rsidR="00530B75" w:rsidRPr="003B1A01" w:rsidRDefault="00997B0B" w:rsidP="00997B0B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ウ</w:t>
      </w:r>
      <w:r w:rsidR="00276C3A" w:rsidRPr="003B1A01">
        <w:rPr>
          <w:rFonts w:hint="eastAsia"/>
          <w:sz w:val="20"/>
          <w:szCs w:val="20"/>
        </w:rPr>
        <w:t>）男子ダブルス（１６）</w:t>
      </w:r>
      <w:r w:rsidR="00CA42D7" w:rsidRPr="003B1A01">
        <w:rPr>
          <w:rFonts w:hint="eastAsia"/>
          <w:sz w:val="20"/>
          <w:szCs w:val="20"/>
        </w:rPr>
        <w:t xml:space="preserve">　　　　　　　　　　　</w:t>
      </w:r>
      <w:r w:rsidR="004F0F74">
        <w:rPr>
          <w:rFonts w:hint="eastAsia"/>
          <w:sz w:val="20"/>
          <w:szCs w:val="20"/>
        </w:rPr>
        <w:t>エ</w:t>
      </w:r>
      <w:r w:rsidR="00276C3A" w:rsidRPr="003B1A01">
        <w:rPr>
          <w:rFonts w:hint="eastAsia"/>
          <w:sz w:val="20"/>
          <w:szCs w:val="20"/>
        </w:rPr>
        <w:t>）女子ダブルス（１６）</w:t>
      </w:r>
    </w:p>
    <w:p w:rsidR="00276C3A" w:rsidRPr="003B1A01" w:rsidRDefault="00102BEE" w:rsidP="00A4368D">
      <w:pPr>
        <w:spacing w:afterLines="20" w:after="62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オ</w:t>
      </w:r>
      <w:r w:rsidR="00276C3A" w:rsidRPr="003B1A01">
        <w:rPr>
          <w:rFonts w:hint="eastAsia"/>
          <w:sz w:val="20"/>
          <w:szCs w:val="20"/>
        </w:rPr>
        <w:t>）ジュニア男子シングルス（下表の通り）</w:t>
      </w:r>
      <w:r w:rsidR="00530B75" w:rsidRPr="003B1A01">
        <w:rPr>
          <w:rFonts w:hint="eastAsia"/>
          <w:sz w:val="20"/>
          <w:szCs w:val="20"/>
        </w:rPr>
        <w:t xml:space="preserve">　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カ</w:t>
      </w:r>
      <w:r w:rsidR="00276C3A" w:rsidRPr="003B1A01">
        <w:rPr>
          <w:rFonts w:hint="eastAsia"/>
          <w:sz w:val="20"/>
          <w:szCs w:val="20"/>
        </w:rPr>
        <w:t>）ジュニア女子シングルス（下表の通り）</w:t>
      </w:r>
    </w:p>
    <w:tbl>
      <w:tblPr>
        <w:tblW w:w="7513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709"/>
      </w:tblGrid>
      <w:tr w:rsidR="003B1A01" w:rsidRPr="003B1A01">
        <w:tc>
          <w:tcPr>
            <w:tcW w:w="681" w:type="dxa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県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静岡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愛知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三重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新潟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富山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石川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2" w:left="4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福井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長野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w w:val="90"/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岐阜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5BD" w:rsidRPr="003B1A01" w:rsidRDefault="00A125BD" w:rsidP="00A125BD">
            <w:pPr>
              <w:jc w:val="center"/>
              <w:rPr>
                <w:sz w:val="18"/>
                <w:szCs w:val="18"/>
              </w:rPr>
            </w:pPr>
            <w:r w:rsidRPr="003B1A01">
              <w:rPr>
                <w:rFonts w:hint="eastAsia"/>
                <w:sz w:val="18"/>
                <w:szCs w:val="18"/>
              </w:rPr>
              <w:t>地元枠</w:t>
            </w:r>
          </w:p>
        </w:tc>
      </w:tr>
      <w:tr w:rsidR="003B1A01" w:rsidRPr="003B1A01">
        <w:tc>
          <w:tcPr>
            <w:tcW w:w="681" w:type="dxa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男子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３７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４８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-12" w:left="-23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３</w:t>
            </w:r>
            <w:r w:rsidR="00F875AA">
              <w:rPr>
                <w:rFonts w:hint="eastAsia"/>
                <w:sz w:val="20"/>
                <w:szCs w:val="20"/>
              </w:rPr>
              <w:t>０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2" w:left="4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rightChars="15" w:right="28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２６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rightChars="15" w:right="28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5BD" w:rsidRPr="003B1A01" w:rsidRDefault="00A125BD" w:rsidP="00A125BD">
            <w:pPr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</w:tr>
      <w:tr w:rsidR="003B1A01" w:rsidRPr="003B1A01">
        <w:tc>
          <w:tcPr>
            <w:tcW w:w="681" w:type="dxa"/>
          </w:tcPr>
          <w:p w:rsidR="00A125BD" w:rsidRPr="003B1A01" w:rsidRDefault="00A125BD" w:rsidP="00A125BD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女子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7"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４６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7"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４８</w:t>
            </w:r>
          </w:p>
        </w:tc>
        <w:tc>
          <w:tcPr>
            <w:tcW w:w="681" w:type="dxa"/>
          </w:tcPr>
          <w:p w:rsidR="00A125BD" w:rsidRPr="003B1A01" w:rsidRDefault="00A125BD" w:rsidP="00A125BD">
            <w:pPr>
              <w:ind w:leftChars="-12" w:left="7"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-12" w:left="7"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</w:t>
            </w:r>
            <w:r w:rsidR="00B23B90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leftChars="2" w:left="34"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F875AA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</w:t>
            </w:r>
            <w:r w:rsidR="00F875A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680" w:type="dxa"/>
            <w:vAlign w:val="center"/>
          </w:tcPr>
          <w:p w:rsidR="00A125BD" w:rsidRPr="003B1A01" w:rsidRDefault="00A125BD" w:rsidP="00A125BD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25BD" w:rsidRPr="003B1A01" w:rsidRDefault="00A125BD" w:rsidP="00A125BD">
            <w:pPr>
              <w:ind w:hanging="30"/>
              <w:jc w:val="center"/>
              <w:rPr>
                <w:sz w:val="20"/>
                <w:szCs w:val="20"/>
              </w:rPr>
            </w:pPr>
            <w:r w:rsidRPr="003B1A01">
              <w:rPr>
                <w:rFonts w:hint="eastAsia"/>
                <w:sz w:val="20"/>
                <w:szCs w:val="20"/>
              </w:rPr>
              <w:t>２４</w:t>
            </w:r>
          </w:p>
        </w:tc>
      </w:tr>
    </w:tbl>
    <w:p w:rsidR="00276C3A" w:rsidRPr="003B1A01" w:rsidRDefault="00102BEE" w:rsidP="00CA42D7">
      <w:pPr>
        <w:spacing w:beforeLines="20" w:before="62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キ</w:t>
      </w:r>
      <w:r w:rsidR="00276C3A" w:rsidRPr="003B1A01">
        <w:rPr>
          <w:rFonts w:hint="eastAsia"/>
          <w:sz w:val="20"/>
          <w:szCs w:val="20"/>
        </w:rPr>
        <w:t>）サーティ男子シングルス（無）</w:t>
      </w:r>
      <w:r w:rsidR="00530B75" w:rsidRPr="003B1A01">
        <w:rPr>
          <w:rFonts w:hint="eastAsia"/>
          <w:sz w:val="20"/>
          <w:szCs w:val="20"/>
        </w:rPr>
        <w:t xml:space="preserve">　　　</w:t>
      </w:r>
      <w:r w:rsidR="00276C3A" w:rsidRPr="003B1A01">
        <w:rPr>
          <w:rFonts w:hint="eastAsia"/>
          <w:sz w:val="20"/>
          <w:szCs w:val="20"/>
        </w:rPr>
        <w:t xml:space="preserve">　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276C3A" w:rsidRPr="003B1A01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ク</w:t>
      </w:r>
      <w:r w:rsidR="00276C3A" w:rsidRPr="003B1A01">
        <w:rPr>
          <w:rFonts w:hint="eastAsia"/>
          <w:sz w:val="20"/>
          <w:szCs w:val="20"/>
        </w:rPr>
        <w:t>）サーティ女子シングルス（無）</w:t>
      </w:r>
    </w:p>
    <w:p w:rsidR="005D01F0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ケ</w:t>
      </w:r>
      <w:r w:rsidR="00276C3A" w:rsidRPr="003B1A01">
        <w:rPr>
          <w:rFonts w:hint="eastAsia"/>
          <w:sz w:val="20"/>
          <w:szCs w:val="20"/>
        </w:rPr>
        <w:t>）</w:t>
      </w:r>
      <w:r w:rsidR="005D01F0" w:rsidRPr="003B1A01">
        <w:rPr>
          <w:rFonts w:hint="eastAsia"/>
          <w:sz w:val="20"/>
          <w:szCs w:val="20"/>
        </w:rPr>
        <w:t xml:space="preserve">フォーティ男子シングルス（無）　　　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5D01F0" w:rsidRPr="003B1A01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コ</w:t>
      </w:r>
      <w:r w:rsidR="005D01F0" w:rsidRPr="003B1A01">
        <w:rPr>
          <w:rFonts w:hint="eastAsia"/>
          <w:sz w:val="20"/>
          <w:szCs w:val="20"/>
        </w:rPr>
        <w:t xml:space="preserve">）フォーティ女子シングルス（無）　</w:t>
      </w:r>
    </w:p>
    <w:p w:rsidR="00530B75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サ</w:t>
      </w:r>
      <w:r w:rsidR="005D01F0" w:rsidRPr="003B1A01">
        <w:rPr>
          <w:rFonts w:hint="eastAsia"/>
          <w:sz w:val="20"/>
          <w:szCs w:val="20"/>
        </w:rPr>
        <w:t>）</w:t>
      </w:r>
      <w:r w:rsidR="00276C3A" w:rsidRPr="003B1A01">
        <w:rPr>
          <w:rFonts w:hint="eastAsia"/>
          <w:sz w:val="20"/>
          <w:szCs w:val="20"/>
        </w:rPr>
        <w:t>フィフティ男子</w:t>
      </w:r>
      <w:r w:rsidR="005D01F0" w:rsidRPr="003B1A01">
        <w:rPr>
          <w:rFonts w:hint="eastAsia"/>
          <w:sz w:val="20"/>
          <w:szCs w:val="20"/>
        </w:rPr>
        <w:t>シングルス（無）</w:t>
      </w:r>
      <w:r w:rsidR="00530B75" w:rsidRPr="003B1A01">
        <w:rPr>
          <w:rFonts w:hint="eastAsia"/>
          <w:sz w:val="20"/>
          <w:szCs w:val="20"/>
        </w:rPr>
        <w:t xml:space="preserve">　　　</w:t>
      </w:r>
      <w:r w:rsidR="005D01F0" w:rsidRPr="003B1A01">
        <w:rPr>
          <w:rFonts w:hint="eastAsia"/>
          <w:sz w:val="20"/>
          <w:szCs w:val="20"/>
        </w:rPr>
        <w:t xml:space="preserve">　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4F0F74">
        <w:rPr>
          <w:rFonts w:hint="eastAsia"/>
          <w:sz w:val="20"/>
          <w:szCs w:val="20"/>
        </w:rPr>
        <w:t>シ</w:t>
      </w:r>
      <w:r w:rsidR="005D01F0" w:rsidRPr="003B1A01">
        <w:rPr>
          <w:rFonts w:hint="eastAsia"/>
          <w:sz w:val="20"/>
          <w:szCs w:val="20"/>
        </w:rPr>
        <w:t>）フィフティ女子シングルス（無）</w:t>
      </w:r>
    </w:p>
    <w:p w:rsidR="005D01F0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ス</w:t>
      </w:r>
      <w:r w:rsidR="005A5F12" w:rsidRPr="003B1A01">
        <w:rPr>
          <w:rFonts w:hint="eastAsia"/>
          <w:sz w:val="20"/>
          <w:szCs w:val="20"/>
        </w:rPr>
        <w:t xml:space="preserve">）ローシックスティ男子シングルス（無）　　　</w:t>
      </w:r>
      <w:r w:rsidR="004F0F74">
        <w:rPr>
          <w:rFonts w:hint="eastAsia"/>
          <w:sz w:val="20"/>
          <w:szCs w:val="20"/>
        </w:rPr>
        <w:t>セ</w:t>
      </w:r>
      <w:r w:rsidR="005A5F12" w:rsidRPr="003B1A01">
        <w:rPr>
          <w:rFonts w:hint="eastAsia"/>
          <w:sz w:val="20"/>
          <w:szCs w:val="20"/>
        </w:rPr>
        <w:t>）</w:t>
      </w:r>
      <w:r w:rsidR="005D01F0" w:rsidRPr="003B1A01">
        <w:rPr>
          <w:rFonts w:hint="eastAsia"/>
          <w:sz w:val="20"/>
          <w:szCs w:val="20"/>
        </w:rPr>
        <w:t>ローシックスティ女子シングルス（無）</w:t>
      </w:r>
    </w:p>
    <w:p w:rsidR="005D01F0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ソ</w:t>
      </w:r>
      <w:r w:rsidR="005D01F0" w:rsidRPr="003B1A01">
        <w:rPr>
          <w:rFonts w:hint="eastAsia"/>
          <w:sz w:val="20"/>
          <w:szCs w:val="20"/>
        </w:rPr>
        <w:t>）ハイシックスティ男子シングルス（無）　　　タ）ハイシックスティ女子シングルス（無）</w:t>
      </w:r>
    </w:p>
    <w:p w:rsidR="005D01F0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F0F74">
        <w:rPr>
          <w:rFonts w:hint="eastAsia"/>
          <w:sz w:val="20"/>
          <w:szCs w:val="20"/>
        </w:rPr>
        <w:t>チ</w:t>
      </w:r>
      <w:r w:rsidR="005D01F0" w:rsidRPr="003B1A01">
        <w:rPr>
          <w:rFonts w:hint="eastAsia"/>
          <w:sz w:val="20"/>
          <w:szCs w:val="20"/>
        </w:rPr>
        <w:t xml:space="preserve">）セブンティ男子シングルス（無）　　　　　　</w:t>
      </w:r>
      <w:r w:rsidR="004F0F74">
        <w:rPr>
          <w:rFonts w:hint="eastAsia"/>
          <w:sz w:val="20"/>
          <w:szCs w:val="20"/>
        </w:rPr>
        <w:t>ツ</w:t>
      </w:r>
      <w:bookmarkStart w:id="0" w:name="_GoBack"/>
      <w:bookmarkEnd w:id="0"/>
      <w:r w:rsidR="005D01F0" w:rsidRPr="003B1A01">
        <w:rPr>
          <w:rFonts w:hint="eastAsia"/>
          <w:sz w:val="20"/>
          <w:szCs w:val="20"/>
        </w:rPr>
        <w:t>）セブンティ女子シングルス（無）</w:t>
      </w:r>
    </w:p>
    <w:p w:rsidR="00352838" w:rsidRPr="003B1A01" w:rsidRDefault="00102BEE" w:rsidP="00102BEE">
      <w:pPr>
        <w:spacing w:beforeLines="20" w:before="62"/>
        <w:ind w:left="1611" w:rightChars="200" w:right="378" w:hangingChars="900" w:hanging="1611"/>
        <w:jc w:val="both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B76E5C" w:rsidRPr="003B1A01">
        <w:rPr>
          <w:rFonts w:hint="eastAsia"/>
          <w:sz w:val="20"/>
          <w:szCs w:val="20"/>
        </w:rPr>
        <w:t>※</w:t>
      </w:r>
      <w:r w:rsidR="005D01F0" w:rsidRPr="003B1A01">
        <w:rPr>
          <w:rFonts w:hint="eastAsia"/>
          <w:sz w:val="20"/>
          <w:szCs w:val="20"/>
        </w:rPr>
        <w:t xml:space="preserve">（　</w:t>
      </w:r>
      <w:r w:rsidR="00BC637D" w:rsidRPr="003B1A01">
        <w:rPr>
          <w:rFonts w:hint="eastAsia"/>
          <w:sz w:val="20"/>
          <w:szCs w:val="20"/>
        </w:rPr>
        <w:t xml:space="preserve">　</w:t>
      </w:r>
      <w:r w:rsidR="005D01F0" w:rsidRPr="003B1A01">
        <w:rPr>
          <w:rFonts w:hint="eastAsia"/>
          <w:sz w:val="20"/>
          <w:szCs w:val="20"/>
        </w:rPr>
        <w:t>）内の数字は</w:t>
      </w:r>
      <w:r w:rsidR="00352838" w:rsidRPr="003B1A01">
        <w:rPr>
          <w:rFonts w:hint="eastAsia"/>
          <w:sz w:val="20"/>
          <w:szCs w:val="20"/>
        </w:rPr>
        <w:t>各県あたりの参加</w:t>
      </w:r>
      <w:r w:rsidR="0085725D" w:rsidRPr="003B1A01">
        <w:rPr>
          <w:rFonts w:hint="eastAsia"/>
          <w:sz w:val="20"/>
          <w:szCs w:val="20"/>
        </w:rPr>
        <w:t>人</w:t>
      </w:r>
      <w:r w:rsidR="00352838" w:rsidRPr="003B1A01">
        <w:rPr>
          <w:rFonts w:hint="eastAsia"/>
          <w:sz w:val="20"/>
          <w:szCs w:val="20"/>
        </w:rPr>
        <w:t>数</w:t>
      </w:r>
      <w:r w:rsidR="0085725D" w:rsidRPr="003B1A01">
        <w:rPr>
          <w:rFonts w:hint="eastAsia"/>
          <w:sz w:val="20"/>
          <w:szCs w:val="20"/>
        </w:rPr>
        <w:t>で</w:t>
      </w:r>
      <w:r w:rsidR="00DC424A" w:rsidRPr="003B1A01">
        <w:rPr>
          <w:rFonts w:hint="eastAsia"/>
          <w:sz w:val="20"/>
          <w:szCs w:val="20"/>
        </w:rPr>
        <w:t>、</w:t>
      </w:r>
      <w:r w:rsidR="00BC637D" w:rsidRPr="003B1A01">
        <w:rPr>
          <w:rFonts w:hint="eastAsia"/>
          <w:sz w:val="20"/>
          <w:szCs w:val="20"/>
        </w:rPr>
        <w:t>｢</w:t>
      </w:r>
      <w:r w:rsidR="0085725D" w:rsidRPr="003B1A01">
        <w:rPr>
          <w:rFonts w:hint="eastAsia"/>
          <w:sz w:val="20"/>
          <w:szCs w:val="20"/>
        </w:rPr>
        <w:t>無</w:t>
      </w:r>
      <w:r w:rsidR="00BC637D" w:rsidRPr="003B1A01">
        <w:rPr>
          <w:rFonts w:hint="eastAsia"/>
          <w:sz w:val="20"/>
          <w:szCs w:val="20"/>
        </w:rPr>
        <w:t>｣</w:t>
      </w:r>
      <w:r w:rsidR="0085725D" w:rsidRPr="003B1A01">
        <w:rPr>
          <w:rFonts w:hint="eastAsia"/>
          <w:sz w:val="20"/>
          <w:szCs w:val="20"/>
        </w:rPr>
        <w:t>は無制限です。また、</w:t>
      </w:r>
      <w:r w:rsidR="00352838" w:rsidRPr="003B1A01">
        <w:rPr>
          <w:rFonts w:hint="eastAsia"/>
          <w:sz w:val="20"/>
          <w:szCs w:val="20"/>
        </w:rPr>
        <w:t>主管県の</w:t>
      </w:r>
      <w:r w:rsidR="00BC637D" w:rsidRPr="003B1A01">
        <w:rPr>
          <w:rFonts w:hint="eastAsia"/>
          <w:sz w:val="20"/>
          <w:szCs w:val="20"/>
        </w:rPr>
        <w:t>ジュニア以外の</w:t>
      </w:r>
      <w:r w:rsidR="008966A1" w:rsidRPr="003B1A01">
        <w:rPr>
          <w:rFonts w:hint="eastAsia"/>
          <w:sz w:val="20"/>
          <w:szCs w:val="20"/>
        </w:rPr>
        <w:t>参</w:t>
      </w:r>
      <w:r w:rsidR="00352838" w:rsidRPr="003B1A01">
        <w:rPr>
          <w:rFonts w:hint="eastAsia"/>
          <w:sz w:val="20"/>
          <w:szCs w:val="20"/>
        </w:rPr>
        <w:t>加</w:t>
      </w:r>
      <w:r w:rsidR="0085725D" w:rsidRPr="003B1A01">
        <w:rPr>
          <w:rFonts w:hint="eastAsia"/>
          <w:sz w:val="20"/>
          <w:szCs w:val="20"/>
        </w:rPr>
        <w:t>人</w:t>
      </w:r>
      <w:r w:rsidR="00352838" w:rsidRPr="003B1A01">
        <w:rPr>
          <w:rFonts w:hint="eastAsia"/>
          <w:sz w:val="20"/>
          <w:szCs w:val="20"/>
        </w:rPr>
        <w:t>数</w:t>
      </w:r>
      <w:r w:rsidR="0085725D" w:rsidRPr="003B1A01">
        <w:rPr>
          <w:rFonts w:hint="eastAsia"/>
          <w:sz w:val="20"/>
          <w:szCs w:val="20"/>
        </w:rPr>
        <w:t>は</w:t>
      </w:r>
      <w:r w:rsidR="00352838" w:rsidRPr="003B1A01">
        <w:rPr>
          <w:rFonts w:hint="eastAsia"/>
          <w:sz w:val="20"/>
          <w:szCs w:val="20"/>
        </w:rPr>
        <w:t>各種目</w:t>
      </w:r>
      <w:r w:rsidR="002C0C9C" w:rsidRPr="003B1A01">
        <w:rPr>
          <w:rFonts w:hint="eastAsia"/>
          <w:sz w:val="20"/>
          <w:szCs w:val="20"/>
        </w:rPr>
        <w:t>共</w:t>
      </w:r>
      <w:r w:rsidR="0085725D" w:rsidRPr="003B1A01">
        <w:rPr>
          <w:rFonts w:hint="eastAsia"/>
          <w:sz w:val="20"/>
          <w:szCs w:val="20"/>
        </w:rPr>
        <w:t>規定の</w:t>
      </w:r>
      <w:r w:rsidR="00352838" w:rsidRPr="003B1A01">
        <w:rPr>
          <w:rFonts w:hint="eastAsia"/>
          <w:sz w:val="20"/>
          <w:szCs w:val="20"/>
        </w:rPr>
        <w:t>倍数</w:t>
      </w:r>
      <w:r w:rsidR="00DC424A" w:rsidRPr="003B1A01">
        <w:rPr>
          <w:rFonts w:hint="eastAsia"/>
          <w:sz w:val="20"/>
          <w:szCs w:val="20"/>
        </w:rPr>
        <w:t>まで</w:t>
      </w:r>
      <w:r w:rsidR="009E370D" w:rsidRPr="003B1A01">
        <w:rPr>
          <w:rFonts w:hint="eastAsia"/>
          <w:sz w:val="20"/>
          <w:szCs w:val="20"/>
        </w:rPr>
        <w:t>と</w:t>
      </w:r>
      <w:r w:rsidR="007C39A7" w:rsidRPr="003B1A01">
        <w:rPr>
          <w:rFonts w:hint="eastAsia"/>
          <w:sz w:val="20"/>
          <w:szCs w:val="20"/>
        </w:rPr>
        <w:t>しま</w:t>
      </w:r>
      <w:r w:rsidR="00AC183A" w:rsidRPr="003B1A01">
        <w:rPr>
          <w:rFonts w:hint="eastAsia"/>
          <w:sz w:val="20"/>
          <w:szCs w:val="20"/>
        </w:rPr>
        <w:t>す。</w:t>
      </w:r>
      <w:r w:rsidR="004A5B57" w:rsidRPr="003B1A01">
        <w:rPr>
          <w:rFonts w:hint="eastAsia"/>
          <w:sz w:val="20"/>
          <w:szCs w:val="20"/>
        </w:rPr>
        <w:t>また、</w:t>
      </w:r>
      <w:r w:rsidR="00C560DD" w:rsidRPr="003B1A01">
        <w:rPr>
          <w:rFonts w:hint="eastAsia"/>
          <w:sz w:val="20"/>
          <w:szCs w:val="20"/>
        </w:rPr>
        <w:t>年</w:t>
      </w:r>
      <w:r w:rsidR="002C0C9C" w:rsidRPr="003B1A01">
        <w:rPr>
          <w:rFonts w:hint="eastAsia"/>
          <w:sz w:val="20"/>
          <w:szCs w:val="20"/>
        </w:rPr>
        <w:t>代</w:t>
      </w:r>
      <w:r w:rsidR="00C560DD" w:rsidRPr="003B1A01">
        <w:rPr>
          <w:rFonts w:hint="eastAsia"/>
          <w:sz w:val="20"/>
          <w:szCs w:val="20"/>
        </w:rPr>
        <w:t>別種目において</w:t>
      </w:r>
      <w:r w:rsidR="00352838" w:rsidRPr="003B1A01">
        <w:rPr>
          <w:rFonts w:hint="eastAsia"/>
          <w:sz w:val="20"/>
          <w:szCs w:val="20"/>
        </w:rPr>
        <w:t>申込</w:t>
      </w:r>
      <w:r w:rsidR="00147F61" w:rsidRPr="003B1A01">
        <w:rPr>
          <w:rFonts w:hint="eastAsia"/>
          <w:sz w:val="20"/>
          <w:szCs w:val="20"/>
        </w:rPr>
        <w:t>人</w:t>
      </w:r>
      <w:r w:rsidR="00352838" w:rsidRPr="003B1A01">
        <w:rPr>
          <w:rFonts w:hint="eastAsia"/>
          <w:sz w:val="20"/>
          <w:szCs w:val="20"/>
        </w:rPr>
        <w:t>数が１０名</w:t>
      </w:r>
      <w:r w:rsidR="00352838" w:rsidRPr="003B1A01">
        <w:rPr>
          <w:rFonts w:ascii="ＭＳ 明朝" w:hAnsi="ＭＳ 明朝" w:hint="eastAsia"/>
          <w:sz w:val="20"/>
          <w:szCs w:val="20"/>
        </w:rPr>
        <w:t>未</w:t>
      </w:r>
      <w:r w:rsidR="00352838" w:rsidRPr="003B1A01">
        <w:rPr>
          <w:rFonts w:hint="eastAsia"/>
          <w:sz w:val="20"/>
          <w:szCs w:val="20"/>
        </w:rPr>
        <w:t>満の</w:t>
      </w:r>
      <w:r w:rsidR="00720613" w:rsidRPr="003B1A01">
        <w:rPr>
          <w:rFonts w:hint="eastAsia"/>
          <w:sz w:val="20"/>
          <w:szCs w:val="20"/>
        </w:rPr>
        <w:t>場合</w:t>
      </w:r>
      <w:r w:rsidR="00352838" w:rsidRPr="003B1A01">
        <w:rPr>
          <w:rFonts w:hint="eastAsia"/>
          <w:sz w:val="20"/>
          <w:szCs w:val="20"/>
        </w:rPr>
        <w:t>は</w:t>
      </w:r>
      <w:r w:rsidR="00A64970" w:rsidRPr="003B1A01">
        <w:rPr>
          <w:rFonts w:hint="eastAsia"/>
          <w:sz w:val="20"/>
          <w:szCs w:val="20"/>
        </w:rPr>
        <w:t>原則</w:t>
      </w:r>
      <w:r w:rsidR="00C560DD" w:rsidRPr="003B1A01">
        <w:rPr>
          <w:rFonts w:hint="eastAsia"/>
          <w:sz w:val="20"/>
          <w:szCs w:val="20"/>
        </w:rPr>
        <w:t>実施し</w:t>
      </w:r>
      <w:r w:rsidR="0085725D" w:rsidRPr="003B1A01">
        <w:rPr>
          <w:rFonts w:hint="eastAsia"/>
          <w:sz w:val="20"/>
          <w:szCs w:val="20"/>
        </w:rPr>
        <w:t>ません</w:t>
      </w:r>
      <w:r w:rsidR="00352838" w:rsidRPr="003B1A01">
        <w:rPr>
          <w:rFonts w:hint="eastAsia"/>
          <w:sz w:val="20"/>
          <w:szCs w:val="20"/>
        </w:rPr>
        <w:t>。</w:t>
      </w:r>
      <w:r w:rsidR="004A5B57" w:rsidRPr="003B1A01">
        <w:rPr>
          <w:rFonts w:hint="eastAsia"/>
          <w:sz w:val="20"/>
          <w:szCs w:val="20"/>
        </w:rPr>
        <w:t>その場合、</w:t>
      </w:r>
      <w:r w:rsidR="00A64970" w:rsidRPr="003B1A01">
        <w:rPr>
          <w:rFonts w:hint="eastAsia"/>
          <w:sz w:val="20"/>
          <w:szCs w:val="20"/>
        </w:rPr>
        <w:t>各県</w:t>
      </w:r>
      <w:r w:rsidR="00A64970" w:rsidRPr="003B1A01">
        <w:rPr>
          <w:rFonts w:ascii="ＭＳ 明朝" w:hAnsi="ＭＳ 明朝" w:hint="eastAsia"/>
          <w:sz w:val="20"/>
          <w:szCs w:val="20"/>
        </w:rPr>
        <w:t>協会(連盟)に</w:t>
      </w:r>
      <w:r w:rsidR="004A5B57" w:rsidRPr="003B1A01">
        <w:rPr>
          <w:rFonts w:hint="eastAsia"/>
          <w:sz w:val="20"/>
          <w:szCs w:val="20"/>
        </w:rPr>
        <w:t>選手の意思を</w:t>
      </w:r>
      <w:r w:rsidR="00A64970" w:rsidRPr="003B1A01">
        <w:rPr>
          <w:rFonts w:ascii="ＭＳ 明朝" w:hAnsi="ＭＳ 明朝" w:hint="eastAsia"/>
          <w:sz w:val="20"/>
          <w:szCs w:val="20"/>
        </w:rPr>
        <w:t>確認の上</w:t>
      </w:r>
      <w:r w:rsidR="00C560DD" w:rsidRPr="003B1A01">
        <w:rPr>
          <w:rFonts w:ascii="ＭＳ 明朝" w:hAnsi="ＭＳ 明朝" w:hint="eastAsia"/>
          <w:sz w:val="20"/>
          <w:szCs w:val="20"/>
        </w:rPr>
        <w:t>、</w:t>
      </w:r>
      <w:r w:rsidR="004A5B57" w:rsidRPr="003B1A01">
        <w:rPr>
          <w:rFonts w:ascii="ＭＳ 明朝" w:hAnsi="ＭＳ 明朝" w:hint="eastAsia"/>
          <w:sz w:val="20"/>
          <w:szCs w:val="20"/>
        </w:rPr>
        <w:t>承諾が</w:t>
      </w:r>
      <w:r w:rsidR="00A64970" w:rsidRPr="003B1A01">
        <w:rPr>
          <w:rFonts w:hint="eastAsia"/>
          <w:sz w:val="20"/>
          <w:szCs w:val="20"/>
        </w:rPr>
        <w:t>あれば若い</w:t>
      </w:r>
      <w:r w:rsidR="00C560DD" w:rsidRPr="003B1A01">
        <w:rPr>
          <w:rFonts w:hint="eastAsia"/>
          <w:sz w:val="20"/>
          <w:szCs w:val="20"/>
        </w:rPr>
        <w:t>年</w:t>
      </w:r>
      <w:r w:rsidR="002C0C9C" w:rsidRPr="003B1A01">
        <w:rPr>
          <w:rFonts w:hint="eastAsia"/>
          <w:sz w:val="20"/>
          <w:szCs w:val="20"/>
        </w:rPr>
        <w:t>代</w:t>
      </w:r>
      <w:r w:rsidR="00C560DD" w:rsidRPr="003B1A01">
        <w:rPr>
          <w:rFonts w:hint="eastAsia"/>
          <w:sz w:val="20"/>
          <w:szCs w:val="20"/>
        </w:rPr>
        <w:t>の</w:t>
      </w:r>
      <w:r w:rsidR="00A64970" w:rsidRPr="003B1A01">
        <w:rPr>
          <w:rFonts w:hint="eastAsia"/>
          <w:sz w:val="20"/>
          <w:szCs w:val="20"/>
        </w:rPr>
        <w:t>種目への参加</w:t>
      </w:r>
      <w:r w:rsidR="00845EF0" w:rsidRPr="003B1A01">
        <w:rPr>
          <w:rFonts w:hint="eastAsia"/>
          <w:sz w:val="20"/>
          <w:szCs w:val="20"/>
        </w:rPr>
        <w:t>に</w:t>
      </w:r>
      <w:r w:rsidR="00A64970" w:rsidRPr="003B1A01">
        <w:rPr>
          <w:rFonts w:hint="eastAsia"/>
          <w:sz w:val="20"/>
          <w:szCs w:val="20"/>
        </w:rPr>
        <w:t>振り替えさせていただきます。</w:t>
      </w:r>
    </w:p>
    <w:p w:rsidR="00F01817" w:rsidRPr="003B1A01" w:rsidRDefault="004848B4" w:rsidP="00CA42D7">
      <w:pPr>
        <w:spacing w:beforeLines="50" w:before="156"/>
        <w:ind w:left="1700" w:rightChars="50" w:right="94" w:hangingChars="950" w:hanging="1700"/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７．</w:t>
      </w:r>
      <w:r w:rsidR="00BD257B" w:rsidRPr="003B1A01">
        <w:rPr>
          <w:rFonts w:ascii="ＭＳ ゴシック" w:eastAsia="ＭＳ ゴシック" w:hAnsi="ＭＳ ゴシック" w:hint="eastAsia"/>
          <w:sz w:val="20"/>
          <w:szCs w:val="20"/>
        </w:rPr>
        <w:t>参加資格</w:t>
      </w:r>
      <w:r w:rsidR="00997B0B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7F61" w:rsidRPr="003B1A01">
        <w:rPr>
          <w:rFonts w:hint="eastAsia"/>
          <w:sz w:val="20"/>
          <w:szCs w:val="20"/>
        </w:rPr>
        <w:t>①</w:t>
      </w:r>
      <w:r w:rsidR="00147F61" w:rsidRPr="003B1A01">
        <w:rPr>
          <w:rFonts w:hint="eastAsia"/>
          <w:sz w:val="20"/>
          <w:szCs w:val="20"/>
        </w:rPr>
        <w:t xml:space="preserve"> </w:t>
      </w:r>
      <w:r w:rsidRPr="003B1A01">
        <w:rPr>
          <w:rFonts w:hint="eastAsia"/>
          <w:sz w:val="20"/>
          <w:szCs w:val="20"/>
        </w:rPr>
        <w:t>中部日本９県の各県協会</w:t>
      </w:r>
      <w:r w:rsidR="00156E8E" w:rsidRPr="003B1A01">
        <w:rPr>
          <w:rFonts w:ascii="ＭＳ 明朝" w:hAnsi="ＭＳ 明朝" w:hint="eastAsia"/>
          <w:sz w:val="20"/>
          <w:szCs w:val="20"/>
        </w:rPr>
        <w:t>(</w:t>
      </w:r>
      <w:r w:rsidR="00523067" w:rsidRPr="003B1A01">
        <w:rPr>
          <w:rFonts w:ascii="ＭＳ 明朝" w:hAnsi="ＭＳ 明朝" w:hint="eastAsia"/>
          <w:sz w:val="20"/>
          <w:szCs w:val="20"/>
        </w:rPr>
        <w:t>連盟</w:t>
      </w:r>
      <w:r w:rsidR="00156E8E" w:rsidRPr="003B1A01">
        <w:rPr>
          <w:rFonts w:ascii="ＭＳ 明朝" w:hAnsi="ＭＳ 明朝" w:hint="eastAsia"/>
          <w:sz w:val="20"/>
          <w:szCs w:val="20"/>
        </w:rPr>
        <w:t>)</w:t>
      </w:r>
      <w:r w:rsidRPr="003B1A01">
        <w:rPr>
          <w:rFonts w:ascii="ＭＳ 明朝" w:hAnsi="ＭＳ 明朝" w:hint="eastAsia"/>
          <w:sz w:val="20"/>
          <w:szCs w:val="20"/>
        </w:rPr>
        <w:t>の</w:t>
      </w:r>
      <w:r w:rsidRPr="003B1A01">
        <w:rPr>
          <w:rFonts w:hint="eastAsia"/>
          <w:sz w:val="20"/>
          <w:szCs w:val="20"/>
        </w:rPr>
        <w:t>推薦する者</w:t>
      </w:r>
      <w:r w:rsidR="00021818" w:rsidRPr="003B1A01">
        <w:rPr>
          <w:rFonts w:hint="eastAsia"/>
          <w:sz w:val="20"/>
          <w:szCs w:val="20"/>
        </w:rPr>
        <w:t>で</w:t>
      </w:r>
      <w:r w:rsidR="002C0C9C" w:rsidRPr="003B1A01">
        <w:rPr>
          <w:rFonts w:hint="eastAsia"/>
          <w:sz w:val="20"/>
          <w:szCs w:val="20"/>
        </w:rPr>
        <w:t>年</w:t>
      </w:r>
      <w:r w:rsidRPr="003B1A01">
        <w:rPr>
          <w:rFonts w:hint="eastAsia"/>
          <w:sz w:val="20"/>
          <w:szCs w:val="20"/>
        </w:rPr>
        <w:t>齢制限は下記の通りと</w:t>
      </w:r>
      <w:r w:rsidR="00147F61" w:rsidRPr="003B1A01">
        <w:rPr>
          <w:rFonts w:hint="eastAsia"/>
          <w:sz w:val="20"/>
          <w:szCs w:val="20"/>
        </w:rPr>
        <w:t>し、</w:t>
      </w:r>
      <w:r w:rsidR="00147F61" w:rsidRPr="003B1A01">
        <w:rPr>
          <w:rFonts w:hint="eastAsia"/>
          <w:sz w:val="20"/>
          <w:szCs w:val="20"/>
          <w:u w:val="wave"/>
        </w:rPr>
        <w:t>シングルス</w:t>
      </w:r>
      <w:r w:rsidR="00073903" w:rsidRPr="003B1A01">
        <w:rPr>
          <w:rFonts w:hint="eastAsia"/>
          <w:sz w:val="20"/>
          <w:szCs w:val="20"/>
          <w:u w:val="wave"/>
        </w:rPr>
        <w:t>について</w:t>
      </w:r>
      <w:r w:rsidR="00147F61" w:rsidRPr="003B1A01">
        <w:rPr>
          <w:rFonts w:hint="eastAsia"/>
          <w:sz w:val="20"/>
          <w:szCs w:val="20"/>
          <w:u w:val="wave"/>
        </w:rPr>
        <w:t>は</w:t>
      </w:r>
      <w:r w:rsidR="00021818" w:rsidRPr="003B1A01">
        <w:rPr>
          <w:rFonts w:hint="eastAsia"/>
          <w:sz w:val="20"/>
          <w:szCs w:val="20"/>
          <w:u w:val="wave"/>
        </w:rPr>
        <w:t>実施種目中い</w:t>
      </w:r>
      <w:r w:rsidR="00147F61" w:rsidRPr="003B1A01">
        <w:rPr>
          <w:rFonts w:hint="eastAsia"/>
          <w:sz w:val="20"/>
          <w:szCs w:val="20"/>
          <w:u w:val="wave"/>
        </w:rPr>
        <w:t>ずれか</w:t>
      </w:r>
      <w:r w:rsidR="004269D6" w:rsidRPr="003B1A01">
        <w:rPr>
          <w:rFonts w:hint="eastAsia"/>
          <w:sz w:val="20"/>
          <w:szCs w:val="20"/>
          <w:u w:val="wave"/>
        </w:rPr>
        <w:t>１</w:t>
      </w:r>
      <w:r w:rsidR="00147F61" w:rsidRPr="003B1A01">
        <w:rPr>
          <w:rFonts w:hint="eastAsia"/>
          <w:sz w:val="20"/>
          <w:szCs w:val="20"/>
          <w:u w:val="wave"/>
        </w:rPr>
        <w:t>種目</w:t>
      </w:r>
      <w:r w:rsidR="00073903" w:rsidRPr="003B1A01">
        <w:rPr>
          <w:rFonts w:hint="eastAsia"/>
          <w:sz w:val="20"/>
          <w:szCs w:val="20"/>
          <w:u w:val="wave"/>
        </w:rPr>
        <w:t>のみの参加</w:t>
      </w:r>
      <w:r w:rsidR="00147F61" w:rsidRPr="003B1A01">
        <w:rPr>
          <w:rFonts w:hint="eastAsia"/>
          <w:sz w:val="20"/>
          <w:szCs w:val="20"/>
        </w:rPr>
        <w:t>と</w:t>
      </w:r>
      <w:r w:rsidR="00021818" w:rsidRPr="003B1A01">
        <w:rPr>
          <w:rFonts w:hint="eastAsia"/>
          <w:sz w:val="20"/>
          <w:szCs w:val="20"/>
        </w:rPr>
        <w:t>します</w:t>
      </w:r>
      <w:r w:rsidR="00147F61" w:rsidRPr="003B1A01">
        <w:rPr>
          <w:rFonts w:hint="eastAsia"/>
          <w:sz w:val="20"/>
          <w:szCs w:val="20"/>
        </w:rPr>
        <w:t>。</w:t>
      </w:r>
      <w:r w:rsidR="00F01817" w:rsidRPr="003B1A01">
        <w:rPr>
          <w:rFonts w:hint="eastAsia"/>
          <w:sz w:val="20"/>
          <w:szCs w:val="20"/>
        </w:rPr>
        <w:t>ただし</w:t>
      </w:r>
      <w:r w:rsidR="00F01817" w:rsidRPr="003B1A01">
        <w:rPr>
          <w:rFonts w:ascii="ＭＳ 明朝" w:hAnsi="ＭＳ 明朝" w:hint="eastAsia"/>
          <w:sz w:val="20"/>
          <w:szCs w:val="20"/>
        </w:rPr>
        <w:t>、中部９県に在住・在勤・在籍(大学生)</w:t>
      </w:r>
      <w:r w:rsidR="00021818" w:rsidRPr="003B1A01">
        <w:rPr>
          <w:rFonts w:ascii="ＭＳ 明朝" w:hAnsi="ＭＳ 明朝" w:hint="eastAsia"/>
          <w:sz w:val="20"/>
          <w:szCs w:val="20"/>
        </w:rPr>
        <w:t>、</w:t>
      </w:r>
      <w:r w:rsidR="00073903" w:rsidRPr="003B1A01">
        <w:rPr>
          <w:rFonts w:ascii="ＭＳ 明朝" w:hAnsi="ＭＳ 明朝" w:hint="eastAsia"/>
          <w:sz w:val="20"/>
          <w:szCs w:val="20"/>
        </w:rPr>
        <w:t>または</w:t>
      </w:r>
      <w:r w:rsidR="00A4368D" w:rsidRPr="003B1A01">
        <w:rPr>
          <w:rFonts w:ascii="ＭＳ 明朝" w:hAnsi="ＭＳ 明朝" w:hint="eastAsia"/>
          <w:sz w:val="20"/>
          <w:szCs w:val="20"/>
        </w:rPr>
        <w:t>、</w:t>
      </w:r>
      <w:r w:rsidR="00F01817" w:rsidRPr="003B1A01">
        <w:rPr>
          <w:rFonts w:ascii="ＭＳ 明朝" w:hAnsi="ＭＳ 明朝" w:hint="eastAsia"/>
          <w:sz w:val="20"/>
          <w:szCs w:val="20"/>
        </w:rPr>
        <w:t>中部９県の高校卒業であれば該当県に加盟登録し出場することができる</w:t>
      </w:r>
      <w:r w:rsidR="00700D71" w:rsidRPr="003B1A01">
        <w:rPr>
          <w:rFonts w:ascii="ＭＳ 明朝" w:hAnsi="ＭＳ 明朝" w:hint="eastAsia"/>
          <w:sz w:val="20"/>
          <w:szCs w:val="20"/>
        </w:rPr>
        <w:t>もの</w:t>
      </w:r>
      <w:r w:rsidR="00021818" w:rsidRPr="003B1A01">
        <w:rPr>
          <w:rFonts w:ascii="ＭＳ 明朝" w:hAnsi="ＭＳ 明朝" w:hint="eastAsia"/>
          <w:sz w:val="20"/>
          <w:szCs w:val="20"/>
        </w:rPr>
        <w:t>とします</w:t>
      </w:r>
      <w:r w:rsidR="00F01817" w:rsidRPr="003B1A01">
        <w:rPr>
          <w:rFonts w:ascii="ＭＳ 明朝" w:hAnsi="ＭＳ 明朝" w:hint="eastAsia"/>
          <w:sz w:val="20"/>
          <w:szCs w:val="20"/>
        </w:rPr>
        <w:t>。</w:t>
      </w:r>
    </w:p>
    <w:p w:rsidR="004848B4" w:rsidRPr="003B1A01" w:rsidRDefault="00172791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lastRenderedPageBreak/>
        <w:t>Ａ）</w:t>
      </w:r>
      <w:r w:rsidR="00147F61" w:rsidRPr="003B1A01">
        <w:rPr>
          <w:rFonts w:hint="eastAsia"/>
          <w:sz w:val="20"/>
          <w:szCs w:val="20"/>
        </w:rPr>
        <w:t>一般シングルス・ダブルス</w:t>
      </w:r>
      <w:r w:rsidR="00CB20A5" w:rsidRPr="003B1A01">
        <w:rPr>
          <w:rFonts w:hint="eastAsia"/>
          <w:sz w:val="20"/>
          <w:szCs w:val="20"/>
        </w:rPr>
        <w:t xml:space="preserve">　　　　男女共</w:t>
      </w:r>
      <w:r w:rsidR="000E5E37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年齢制限無し</w:t>
      </w:r>
      <w:r w:rsidR="00D820A1" w:rsidRPr="003B1A01">
        <w:rPr>
          <w:rFonts w:hint="eastAsia"/>
          <w:sz w:val="20"/>
          <w:szCs w:val="20"/>
        </w:rPr>
        <w:t>（高校３年生は一般</w:t>
      </w:r>
      <w:r w:rsidR="00CB20A5" w:rsidRPr="003B1A01">
        <w:rPr>
          <w:rFonts w:hint="eastAsia"/>
          <w:sz w:val="20"/>
          <w:szCs w:val="20"/>
        </w:rPr>
        <w:t>扱い）</w:t>
      </w:r>
    </w:p>
    <w:p w:rsidR="00D820A1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Ｂ）</w:t>
      </w:r>
      <w:r w:rsidR="00147F61" w:rsidRPr="003B1A01">
        <w:rPr>
          <w:rFonts w:hint="eastAsia"/>
          <w:sz w:val="20"/>
          <w:szCs w:val="20"/>
        </w:rPr>
        <w:t>ジュニア</w:t>
      </w:r>
      <w:r w:rsidR="00C456F2" w:rsidRPr="003B1A01">
        <w:rPr>
          <w:rFonts w:hint="eastAsia"/>
          <w:sz w:val="20"/>
          <w:szCs w:val="20"/>
        </w:rPr>
        <w:t xml:space="preserve">　　（高校２年生以下）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平成</w:t>
      </w:r>
      <w:r w:rsidR="00A86949">
        <w:rPr>
          <w:rFonts w:hint="eastAsia"/>
          <w:sz w:val="20"/>
          <w:szCs w:val="20"/>
        </w:rPr>
        <w:t>１</w:t>
      </w:r>
      <w:r w:rsidR="00FC245F">
        <w:rPr>
          <w:rFonts w:hint="eastAsia"/>
          <w:sz w:val="20"/>
          <w:szCs w:val="20"/>
        </w:rPr>
        <w:t>３</w:t>
      </w:r>
      <w:r w:rsidR="00147F61" w:rsidRPr="003B1A01">
        <w:rPr>
          <w:rFonts w:hint="eastAsia"/>
          <w:sz w:val="20"/>
          <w:szCs w:val="20"/>
        </w:rPr>
        <w:t>年</w:t>
      </w:r>
      <w:r w:rsidR="004269D6" w:rsidRPr="003B1A01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月２日以降に生まれた者</w:t>
      </w:r>
    </w:p>
    <w:p w:rsidR="00D427F9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Ｃ）</w:t>
      </w:r>
      <w:r w:rsidR="00147F61" w:rsidRPr="003B1A01">
        <w:rPr>
          <w:rFonts w:hint="eastAsia"/>
          <w:sz w:val="20"/>
          <w:szCs w:val="20"/>
        </w:rPr>
        <w:t>サーティ</w:t>
      </w:r>
      <w:r w:rsidR="004269D6" w:rsidRPr="003B1A01">
        <w:rPr>
          <w:rFonts w:hint="eastAsia"/>
          <w:sz w:val="20"/>
          <w:szCs w:val="20"/>
        </w:rPr>
        <w:t xml:space="preserve">　　　　</w:t>
      </w:r>
      <w:r w:rsidR="00147F61" w:rsidRPr="003B1A01">
        <w:rPr>
          <w:rFonts w:hint="eastAsia"/>
          <w:sz w:val="20"/>
          <w:szCs w:val="20"/>
        </w:rPr>
        <w:t>（３０才以上）</w:t>
      </w:r>
      <w:r w:rsidR="000E5E37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</w:t>
      </w:r>
      <w:r w:rsidR="00A86949">
        <w:rPr>
          <w:rFonts w:hint="eastAsia"/>
          <w:sz w:val="20"/>
          <w:szCs w:val="20"/>
        </w:rPr>
        <w:t>６</w:t>
      </w:r>
      <w:r w:rsidR="00FC245F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D427F9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Ｄ）</w:t>
      </w:r>
      <w:r w:rsidR="00147F61" w:rsidRPr="003B1A01">
        <w:rPr>
          <w:rFonts w:hint="eastAsia"/>
          <w:sz w:val="20"/>
          <w:szCs w:val="20"/>
        </w:rPr>
        <w:t>フォーティ</w:t>
      </w:r>
      <w:r w:rsidR="004269D6" w:rsidRPr="003B1A01">
        <w:rPr>
          <w:rFonts w:hint="eastAsia"/>
          <w:sz w:val="20"/>
          <w:szCs w:val="20"/>
        </w:rPr>
        <w:t xml:space="preserve"> </w:t>
      </w:r>
      <w:r w:rsidR="004269D6" w:rsidRPr="003B1A01">
        <w:rPr>
          <w:rFonts w:hint="eastAsia"/>
          <w:sz w:val="20"/>
          <w:szCs w:val="20"/>
        </w:rPr>
        <w:t xml:space="preserve">　　</w:t>
      </w:r>
      <w:r w:rsidR="00C456F2" w:rsidRPr="003B1A01">
        <w:rPr>
          <w:rFonts w:hint="eastAsia"/>
          <w:sz w:val="20"/>
          <w:szCs w:val="20"/>
        </w:rPr>
        <w:t xml:space="preserve"> </w:t>
      </w:r>
      <w:r w:rsidR="00147F61" w:rsidRPr="003B1A01">
        <w:rPr>
          <w:rFonts w:hint="eastAsia"/>
          <w:sz w:val="20"/>
          <w:szCs w:val="20"/>
        </w:rPr>
        <w:t>（４０才以上）</w:t>
      </w:r>
      <w:r w:rsidR="000E5E37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</w:t>
      </w:r>
      <w:r w:rsidR="00A86949">
        <w:rPr>
          <w:rFonts w:hint="eastAsia"/>
          <w:sz w:val="20"/>
          <w:szCs w:val="20"/>
        </w:rPr>
        <w:t>５</w:t>
      </w:r>
      <w:r w:rsidR="00FC245F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D427F9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Ｅ）</w:t>
      </w:r>
      <w:r w:rsidR="00147F61" w:rsidRPr="003B1A01">
        <w:rPr>
          <w:rFonts w:hint="eastAsia"/>
          <w:sz w:val="20"/>
          <w:szCs w:val="20"/>
        </w:rPr>
        <w:t>フィフティ</w:t>
      </w:r>
      <w:r w:rsidR="004269D6" w:rsidRPr="003B1A01">
        <w:rPr>
          <w:rFonts w:hint="eastAsia"/>
          <w:sz w:val="20"/>
          <w:szCs w:val="20"/>
        </w:rPr>
        <w:t xml:space="preserve">　　　</w:t>
      </w:r>
      <w:r w:rsidR="00147F61" w:rsidRPr="003B1A01">
        <w:rPr>
          <w:rFonts w:hint="eastAsia"/>
          <w:sz w:val="20"/>
          <w:szCs w:val="20"/>
        </w:rPr>
        <w:t>（５０才以上）</w:t>
      </w:r>
      <w:r w:rsidR="00C456F2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</w:t>
      </w:r>
      <w:r w:rsidR="00A86949">
        <w:rPr>
          <w:rFonts w:hint="eastAsia"/>
          <w:sz w:val="20"/>
          <w:szCs w:val="20"/>
        </w:rPr>
        <w:t>４</w:t>
      </w:r>
      <w:r w:rsidR="00FC245F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D427F9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Ｆ）</w:t>
      </w:r>
      <w:r w:rsidR="00147F61" w:rsidRPr="003B1A01">
        <w:rPr>
          <w:rFonts w:hint="eastAsia"/>
          <w:sz w:val="20"/>
          <w:szCs w:val="20"/>
        </w:rPr>
        <w:t>ローシックスティ（６０才以上）</w:t>
      </w:r>
      <w:r w:rsidR="00C456F2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</w:t>
      </w:r>
      <w:r w:rsidR="00A86949">
        <w:rPr>
          <w:rFonts w:hint="eastAsia"/>
          <w:sz w:val="20"/>
          <w:szCs w:val="20"/>
        </w:rPr>
        <w:t>３</w:t>
      </w:r>
      <w:r w:rsidR="00FC245F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D427F9" w:rsidRPr="003B1A01" w:rsidRDefault="0073045E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Ｇ）</w:t>
      </w:r>
      <w:r w:rsidR="00147F61" w:rsidRPr="003B1A01">
        <w:rPr>
          <w:rFonts w:hint="eastAsia"/>
          <w:sz w:val="20"/>
          <w:szCs w:val="20"/>
        </w:rPr>
        <w:t>ハイシックスティ（６５才以上）</w:t>
      </w:r>
      <w:r w:rsidR="00C456F2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0E5E37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昭和２</w:t>
      </w:r>
      <w:r w:rsidR="00FC245F">
        <w:rPr>
          <w:rFonts w:hint="eastAsia"/>
          <w:sz w:val="20"/>
          <w:szCs w:val="20"/>
        </w:rPr>
        <w:t>９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5D01F0" w:rsidRPr="003B1A01" w:rsidRDefault="00172791" w:rsidP="00997B0B">
      <w:pPr>
        <w:ind w:leftChars="884" w:left="167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Ｈ</w:t>
      </w:r>
      <w:r w:rsidR="00523067" w:rsidRPr="003B1A01">
        <w:rPr>
          <w:rFonts w:hint="eastAsia"/>
          <w:sz w:val="20"/>
          <w:szCs w:val="20"/>
        </w:rPr>
        <w:t>）</w:t>
      </w:r>
      <w:r w:rsidR="00147F61" w:rsidRPr="003B1A01">
        <w:rPr>
          <w:rFonts w:hint="eastAsia"/>
          <w:sz w:val="20"/>
          <w:szCs w:val="20"/>
        </w:rPr>
        <w:t>セブンティ</w:t>
      </w:r>
      <w:r w:rsidR="004269D6" w:rsidRPr="003B1A01">
        <w:rPr>
          <w:rFonts w:hint="eastAsia"/>
          <w:sz w:val="20"/>
          <w:szCs w:val="20"/>
        </w:rPr>
        <w:t xml:space="preserve">　　　</w:t>
      </w:r>
      <w:r w:rsidR="00147F61" w:rsidRPr="003B1A01">
        <w:rPr>
          <w:rFonts w:hint="eastAsia"/>
          <w:sz w:val="20"/>
          <w:szCs w:val="20"/>
        </w:rPr>
        <w:t>（７０才以上）</w:t>
      </w:r>
      <w:r w:rsidR="00C456F2" w:rsidRPr="003B1A01">
        <w:rPr>
          <w:rFonts w:hint="eastAsia"/>
          <w:sz w:val="20"/>
          <w:szCs w:val="20"/>
        </w:rPr>
        <w:t xml:space="preserve">　</w:t>
      </w:r>
      <w:r w:rsidR="00147F61" w:rsidRPr="003B1A01">
        <w:rPr>
          <w:rFonts w:hint="eastAsia"/>
          <w:sz w:val="20"/>
          <w:szCs w:val="20"/>
        </w:rPr>
        <w:t>男女</w:t>
      </w:r>
      <w:r w:rsidR="00C456F2" w:rsidRPr="003B1A01">
        <w:rPr>
          <w:rFonts w:hint="eastAsia"/>
          <w:sz w:val="20"/>
          <w:szCs w:val="20"/>
        </w:rPr>
        <w:t xml:space="preserve">共　</w:t>
      </w:r>
      <w:r w:rsidR="00147F61" w:rsidRPr="003B1A01">
        <w:rPr>
          <w:rFonts w:hint="eastAsia"/>
          <w:sz w:val="20"/>
          <w:szCs w:val="20"/>
        </w:rPr>
        <w:t>昭和</w:t>
      </w:r>
      <w:r w:rsidR="00345433" w:rsidRPr="003B1A01">
        <w:rPr>
          <w:rFonts w:hint="eastAsia"/>
          <w:sz w:val="20"/>
          <w:szCs w:val="20"/>
        </w:rPr>
        <w:t>２</w:t>
      </w:r>
      <w:r w:rsidR="00FC245F">
        <w:rPr>
          <w:rFonts w:hint="eastAsia"/>
          <w:sz w:val="20"/>
          <w:szCs w:val="20"/>
        </w:rPr>
        <w:t>４</w:t>
      </w:r>
      <w:r w:rsidR="00147F61" w:rsidRPr="003B1A01">
        <w:rPr>
          <w:rFonts w:hint="eastAsia"/>
          <w:sz w:val="20"/>
          <w:szCs w:val="20"/>
        </w:rPr>
        <w:t>年４月１日以前に生まれた者</w:t>
      </w:r>
    </w:p>
    <w:p w:rsidR="005D01F0" w:rsidRPr="003B1A01" w:rsidRDefault="00102BEE" w:rsidP="00102BEE">
      <w:pPr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4269D6" w:rsidRPr="003B1A01">
        <w:rPr>
          <w:rFonts w:hint="eastAsia"/>
          <w:sz w:val="20"/>
          <w:szCs w:val="20"/>
        </w:rPr>
        <w:t>②</w:t>
      </w:r>
      <w:r w:rsidR="006B3228" w:rsidRPr="003B1A01">
        <w:rPr>
          <w:rFonts w:hint="eastAsia"/>
          <w:sz w:val="20"/>
          <w:szCs w:val="20"/>
        </w:rPr>
        <w:t xml:space="preserve"> </w:t>
      </w:r>
      <w:r w:rsidR="00A0210B" w:rsidRPr="003B1A01">
        <w:rPr>
          <w:rFonts w:hint="eastAsia"/>
          <w:sz w:val="20"/>
          <w:szCs w:val="20"/>
        </w:rPr>
        <w:t>昨年度のランキング保持者は、当該種目につき無条件で参加できる</w:t>
      </w:r>
      <w:r w:rsidR="00700D71" w:rsidRPr="003B1A01">
        <w:rPr>
          <w:rFonts w:hint="eastAsia"/>
          <w:sz w:val="20"/>
          <w:szCs w:val="20"/>
        </w:rPr>
        <w:t>もの</w:t>
      </w:r>
      <w:r w:rsidR="00021818" w:rsidRPr="003B1A01">
        <w:rPr>
          <w:rFonts w:hint="eastAsia"/>
          <w:sz w:val="20"/>
          <w:szCs w:val="20"/>
        </w:rPr>
        <w:t>とします</w:t>
      </w:r>
      <w:r w:rsidR="00A0210B" w:rsidRPr="003B1A01">
        <w:rPr>
          <w:rFonts w:hint="eastAsia"/>
          <w:sz w:val="20"/>
          <w:szCs w:val="20"/>
        </w:rPr>
        <w:t>。</w:t>
      </w:r>
    </w:p>
    <w:p w:rsidR="000B7B08" w:rsidRPr="003B1A01" w:rsidRDefault="00102BEE" w:rsidP="00CA42D7">
      <w:pPr>
        <w:ind w:leftChars="-1" w:left="-1" w:rightChars="-100" w:right="-189" w:hanging="1"/>
        <w:jc w:val="both"/>
        <w:rPr>
          <w:sz w:val="19"/>
          <w:szCs w:val="19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EB27C0" w:rsidRPr="003B1A01">
        <w:rPr>
          <w:rFonts w:hint="eastAsia"/>
          <w:sz w:val="20"/>
          <w:szCs w:val="20"/>
        </w:rPr>
        <w:t>③</w:t>
      </w:r>
      <w:r w:rsidR="006B3228" w:rsidRPr="003B1A01">
        <w:rPr>
          <w:rFonts w:hint="eastAsia"/>
          <w:sz w:val="20"/>
          <w:szCs w:val="20"/>
        </w:rPr>
        <w:t xml:space="preserve"> </w:t>
      </w:r>
      <w:r w:rsidR="00A0210B" w:rsidRPr="003B1A01">
        <w:rPr>
          <w:rFonts w:hint="eastAsia"/>
          <w:sz w:val="20"/>
          <w:szCs w:val="20"/>
        </w:rPr>
        <w:t>昨年度のジュニアの部のランキング保持者で現高校</w:t>
      </w:r>
      <w:r w:rsidR="004269D6" w:rsidRPr="003B1A01">
        <w:rPr>
          <w:rFonts w:hint="eastAsia"/>
          <w:sz w:val="20"/>
          <w:szCs w:val="20"/>
        </w:rPr>
        <w:t>３</w:t>
      </w:r>
      <w:r w:rsidR="00A0210B" w:rsidRPr="003B1A01">
        <w:rPr>
          <w:rFonts w:hint="eastAsia"/>
          <w:sz w:val="20"/>
          <w:szCs w:val="20"/>
        </w:rPr>
        <w:t>年生は一般男女シングルスの部、カデット</w:t>
      </w:r>
      <w:r w:rsidR="00A0210B" w:rsidRPr="003B1A01">
        <w:rPr>
          <w:rFonts w:hint="eastAsia"/>
          <w:sz w:val="19"/>
          <w:szCs w:val="19"/>
        </w:rPr>
        <w:t>・</w:t>
      </w:r>
    </w:p>
    <w:p w:rsidR="00424CC8" w:rsidRPr="003B1A01" w:rsidRDefault="00DB3538" w:rsidP="00102BEE">
      <w:pPr>
        <w:ind w:leftChars="-1" w:left="1690" w:hangingChars="1001" w:hanging="1692"/>
        <w:jc w:val="both"/>
        <w:rPr>
          <w:sz w:val="20"/>
          <w:szCs w:val="20"/>
        </w:rPr>
      </w:pPr>
      <w:r w:rsidRPr="003B1A01">
        <w:rPr>
          <w:rFonts w:hint="eastAsia"/>
          <w:sz w:val="19"/>
          <w:szCs w:val="19"/>
        </w:rPr>
        <w:t xml:space="preserve">　</w:t>
      </w:r>
      <w:r w:rsidR="006B3228" w:rsidRPr="003B1A01">
        <w:rPr>
          <w:rFonts w:hint="eastAsia"/>
          <w:sz w:val="19"/>
          <w:szCs w:val="19"/>
        </w:rPr>
        <w:t xml:space="preserve"> </w:t>
      </w:r>
      <w:r w:rsidR="000B7B08" w:rsidRPr="003B1A01">
        <w:rPr>
          <w:rFonts w:hint="eastAsia"/>
          <w:sz w:val="19"/>
          <w:szCs w:val="19"/>
        </w:rPr>
        <w:t xml:space="preserve">　　　　　　　　</w:t>
      </w:r>
      <w:r w:rsidR="000B7B08" w:rsidRPr="003B1A01">
        <w:rPr>
          <w:rFonts w:hint="eastAsia"/>
          <w:sz w:val="19"/>
          <w:szCs w:val="19"/>
        </w:rPr>
        <w:t xml:space="preserve"> </w:t>
      </w:r>
      <w:r w:rsidRPr="003B1A01">
        <w:rPr>
          <w:rFonts w:hint="eastAsia"/>
          <w:sz w:val="20"/>
          <w:szCs w:val="20"/>
        </w:rPr>
        <w:t>ホープス</w:t>
      </w:r>
      <w:r w:rsidRPr="003B1A01">
        <w:rPr>
          <w:rFonts w:hint="eastAsia"/>
          <w:sz w:val="19"/>
          <w:szCs w:val="19"/>
        </w:rPr>
        <w:t>・</w:t>
      </w:r>
      <w:r w:rsidR="004269D6" w:rsidRPr="003B1A01">
        <w:rPr>
          <w:rFonts w:hint="eastAsia"/>
          <w:sz w:val="20"/>
          <w:szCs w:val="20"/>
        </w:rPr>
        <w:t>カブのランキング</w:t>
      </w:r>
      <w:r w:rsidR="00AC183A" w:rsidRPr="003B1A01">
        <w:rPr>
          <w:rFonts w:hint="eastAsia"/>
          <w:sz w:val="20"/>
          <w:szCs w:val="20"/>
        </w:rPr>
        <w:t>持</w:t>
      </w:r>
      <w:r w:rsidR="00DC424A" w:rsidRPr="003B1A01">
        <w:rPr>
          <w:rFonts w:hint="eastAsia"/>
          <w:sz w:val="20"/>
          <w:szCs w:val="20"/>
        </w:rPr>
        <w:t>保</w:t>
      </w:r>
      <w:r w:rsidR="00AC183A" w:rsidRPr="003B1A01">
        <w:rPr>
          <w:rFonts w:hint="eastAsia"/>
          <w:sz w:val="20"/>
          <w:szCs w:val="20"/>
        </w:rPr>
        <w:t>者は</w:t>
      </w:r>
      <w:r w:rsidR="00D00D48" w:rsidRPr="003B1A01">
        <w:rPr>
          <w:rFonts w:hint="eastAsia"/>
          <w:sz w:val="20"/>
          <w:szCs w:val="20"/>
        </w:rPr>
        <w:t>、</w:t>
      </w:r>
      <w:r w:rsidR="00A0210B" w:rsidRPr="003B1A01">
        <w:rPr>
          <w:rFonts w:hint="eastAsia"/>
          <w:sz w:val="20"/>
          <w:szCs w:val="20"/>
        </w:rPr>
        <w:t>ジュニアの部に無条件で参加できる</w:t>
      </w:r>
      <w:r w:rsidR="00700D71" w:rsidRPr="003B1A01">
        <w:rPr>
          <w:rFonts w:hint="eastAsia"/>
          <w:sz w:val="20"/>
          <w:szCs w:val="20"/>
        </w:rPr>
        <w:t>もの</w:t>
      </w:r>
      <w:r w:rsidR="00021818" w:rsidRPr="003B1A01">
        <w:rPr>
          <w:rFonts w:hint="eastAsia"/>
          <w:sz w:val="20"/>
          <w:szCs w:val="20"/>
        </w:rPr>
        <w:t>とします</w:t>
      </w:r>
      <w:r w:rsidR="00A0210B" w:rsidRPr="003B1A01">
        <w:rPr>
          <w:rFonts w:hint="eastAsia"/>
          <w:sz w:val="20"/>
          <w:szCs w:val="20"/>
        </w:rPr>
        <w:t>。</w:t>
      </w:r>
      <w:r w:rsidR="00EB27C0" w:rsidRPr="003B1A01">
        <w:rPr>
          <w:rFonts w:hint="eastAsia"/>
          <w:sz w:val="20"/>
          <w:szCs w:val="20"/>
        </w:rPr>
        <w:t>また、</w:t>
      </w:r>
      <w:r w:rsidR="00102BEE" w:rsidRPr="003B1A01">
        <w:rPr>
          <w:rFonts w:hint="eastAsia"/>
          <w:sz w:val="20"/>
          <w:szCs w:val="20"/>
        </w:rPr>
        <w:t xml:space="preserve">　　　　　　　　　　　　　　　　</w:t>
      </w:r>
      <w:r w:rsidR="00D00D48" w:rsidRPr="003B1A01">
        <w:rPr>
          <w:rFonts w:hint="eastAsia"/>
          <w:sz w:val="20"/>
          <w:szCs w:val="20"/>
        </w:rPr>
        <w:t>年</w:t>
      </w:r>
      <w:r w:rsidR="002C0C9C" w:rsidRPr="003B1A01">
        <w:rPr>
          <w:rFonts w:hint="eastAsia"/>
          <w:sz w:val="20"/>
          <w:szCs w:val="20"/>
        </w:rPr>
        <w:t>代</w:t>
      </w:r>
      <w:r w:rsidR="00A0210B" w:rsidRPr="003B1A01">
        <w:rPr>
          <w:rFonts w:hint="eastAsia"/>
          <w:sz w:val="20"/>
          <w:szCs w:val="20"/>
        </w:rPr>
        <w:t>別種目の</w:t>
      </w:r>
      <w:r w:rsidR="000B7B08" w:rsidRPr="003B1A01">
        <w:rPr>
          <w:rFonts w:hint="eastAsia"/>
          <w:sz w:val="20"/>
          <w:szCs w:val="20"/>
        </w:rPr>
        <w:t>ラ</w:t>
      </w:r>
      <w:r w:rsidR="004C0699" w:rsidRPr="003B1A01">
        <w:rPr>
          <w:rFonts w:hint="eastAsia"/>
          <w:sz w:val="20"/>
          <w:szCs w:val="20"/>
        </w:rPr>
        <w:t>ン</w:t>
      </w:r>
      <w:r w:rsidR="00A0210B" w:rsidRPr="003B1A01">
        <w:rPr>
          <w:rFonts w:hint="eastAsia"/>
          <w:sz w:val="20"/>
          <w:szCs w:val="20"/>
        </w:rPr>
        <w:t>キング保持者は、希望により該</w:t>
      </w:r>
      <w:r w:rsidR="00700D71" w:rsidRPr="003B1A01">
        <w:rPr>
          <w:rFonts w:hint="eastAsia"/>
          <w:sz w:val="20"/>
          <w:szCs w:val="20"/>
        </w:rPr>
        <w:t>当</w:t>
      </w:r>
      <w:r w:rsidR="00A0210B" w:rsidRPr="003B1A01">
        <w:rPr>
          <w:rFonts w:hint="eastAsia"/>
          <w:sz w:val="20"/>
          <w:szCs w:val="20"/>
        </w:rPr>
        <w:t>種目</w:t>
      </w:r>
      <w:r w:rsidR="00700D71" w:rsidRPr="003B1A01">
        <w:rPr>
          <w:rFonts w:hint="eastAsia"/>
          <w:sz w:val="20"/>
          <w:szCs w:val="20"/>
        </w:rPr>
        <w:t>より</w:t>
      </w:r>
      <w:r w:rsidR="00A0210B" w:rsidRPr="003B1A01">
        <w:rPr>
          <w:rFonts w:hint="eastAsia"/>
          <w:sz w:val="20"/>
          <w:szCs w:val="20"/>
        </w:rPr>
        <w:t>若い</w:t>
      </w:r>
      <w:r w:rsidR="00DC424A" w:rsidRPr="003B1A01">
        <w:rPr>
          <w:rFonts w:hint="eastAsia"/>
          <w:sz w:val="20"/>
          <w:szCs w:val="20"/>
        </w:rPr>
        <w:t>種目</w:t>
      </w:r>
      <w:r w:rsidR="00AC183A" w:rsidRPr="003B1A01">
        <w:rPr>
          <w:rFonts w:hint="eastAsia"/>
          <w:sz w:val="20"/>
          <w:szCs w:val="20"/>
        </w:rPr>
        <w:t>に参</w:t>
      </w:r>
      <w:r w:rsidR="00A0210B" w:rsidRPr="003B1A01">
        <w:rPr>
          <w:rFonts w:hint="eastAsia"/>
          <w:sz w:val="20"/>
          <w:szCs w:val="20"/>
        </w:rPr>
        <w:t>加できる</w:t>
      </w:r>
      <w:r w:rsidR="00700D71" w:rsidRPr="003B1A01">
        <w:rPr>
          <w:rFonts w:hint="eastAsia"/>
          <w:sz w:val="20"/>
          <w:szCs w:val="20"/>
        </w:rPr>
        <w:t>ものとします</w:t>
      </w:r>
      <w:r w:rsidR="002C0C1A" w:rsidRPr="003B1A01">
        <w:rPr>
          <w:rFonts w:hint="eastAsia"/>
          <w:sz w:val="20"/>
          <w:szCs w:val="20"/>
        </w:rPr>
        <w:t>。</w:t>
      </w:r>
    </w:p>
    <w:p w:rsidR="00B33040" w:rsidRPr="00DD7C7D" w:rsidRDefault="006B2C30" w:rsidP="00CA42D7">
      <w:pPr>
        <w:spacing w:beforeLines="50" w:before="156"/>
        <w:ind w:left="1432" w:rightChars="50" w:right="94" w:hangingChars="800" w:hanging="1432"/>
        <w:jc w:val="both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EB27C0" w:rsidRPr="003B1A01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BD257B" w:rsidRPr="003B1A01">
        <w:rPr>
          <w:rFonts w:ascii="ＭＳ ゴシック" w:eastAsia="ＭＳ ゴシック" w:hAnsi="ＭＳ ゴシック" w:hint="eastAsia"/>
          <w:kern w:val="0"/>
          <w:sz w:val="20"/>
          <w:szCs w:val="20"/>
        </w:rPr>
        <w:t>申込方法</w:t>
      </w:r>
      <w:r w:rsidR="00102BEE" w:rsidRPr="003B1A01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Pr="00DD7C7D">
        <w:rPr>
          <w:rFonts w:hint="eastAsia"/>
          <w:sz w:val="20"/>
          <w:szCs w:val="20"/>
        </w:rPr>
        <w:t>各県</w:t>
      </w:r>
      <w:r w:rsidRPr="00DD7C7D">
        <w:rPr>
          <w:rFonts w:ascii="ＭＳ 明朝" w:hAnsi="ＭＳ 明朝" w:hint="eastAsia"/>
          <w:sz w:val="20"/>
          <w:szCs w:val="20"/>
        </w:rPr>
        <w:t>協会</w:t>
      </w:r>
      <w:r w:rsidR="00EB27C0" w:rsidRPr="00DD7C7D">
        <w:rPr>
          <w:rFonts w:ascii="ＭＳ 明朝" w:hAnsi="ＭＳ 明朝" w:hint="eastAsia"/>
          <w:sz w:val="20"/>
          <w:szCs w:val="20"/>
        </w:rPr>
        <w:t>(</w:t>
      </w:r>
      <w:r w:rsidR="002C0C1A" w:rsidRPr="00DD7C7D">
        <w:rPr>
          <w:rFonts w:ascii="ＭＳ 明朝" w:hAnsi="ＭＳ 明朝" w:hint="eastAsia"/>
          <w:sz w:val="20"/>
          <w:szCs w:val="20"/>
        </w:rPr>
        <w:t>連盟</w:t>
      </w:r>
      <w:r w:rsidR="00EB27C0" w:rsidRPr="00DD7C7D">
        <w:rPr>
          <w:rFonts w:ascii="ＭＳ 明朝" w:hAnsi="ＭＳ 明朝" w:hint="eastAsia"/>
          <w:sz w:val="20"/>
          <w:szCs w:val="20"/>
        </w:rPr>
        <w:t>)</w:t>
      </w:r>
      <w:r w:rsidR="00DC424A" w:rsidRPr="00DD7C7D">
        <w:rPr>
          <w:rFonts w:ascii="ＭＳ 明朝" w:hAnsi="ＭＳ 明朝" w:hint="eastAsia"/>
          <w:sz w:val="20"/>
          <w:szCs w:val="20"/>
        </w:rPr>
        <w:t>にて</w:t>
      </w:r>
      <w:r w:rsidRPr="00DD7C7D">
        <w:rPr>
          <w:rFonts w:hint="eastAsia"/>
          <w:sz w:val="20"/>
          <w:szCs w:val="20"/>
        </w:rPr>
        <w:t>取り</w:t>
      </w:r>
      <w:r w:rsidR="00EB27C0" w:rsidRPr="00DD7C7D">
        <w:rPr>
          <w:rFonts w:hint="eastAsia"/>
          <w:sz w:val="20"/>
          <w:szCs w:val="20"/>
        </w:rPr>
        <w:t>まと</w:t>
      </w:r>
      <w:r w:rsidRPr="00DD7C7D">
        <w:rPr>
          <w:rFonts w:hint="eastAsia"/>
          <w:sz w:val="20"/>
          <w:szCs w:val="20"/>
        </w:rPr>
        <w:t>め、</w:t>
      </w:r>
      <w:r w:rsidR="007806B7" w:rsidRPr="00DD7C7D">
        <w:rPr>
          <w:rFonts w:ascii="ＭＳ 明朝" w:hAnsi="ＭＳ 明朝" w:hint="eastAsia"/>
          <w:b/>
          <w:w w:val="150"/>
          <w:sz w:val="20"/>
          <w:szCs w:val="20"/>
        </w:rPr>
        <w:t>６</w:t>
      </w:r>
      <w:r w:rsidR="002C0C1A" w:rsidRPr="00DD7C7D">
        <w:rPr>
          <w:rFonts w:ascii="ＭＳ 明朝" w:hAnsi="ＭＳ 明朝" w:hint="eastAsia"/>
          <w:b/>
          <w:w w:val="150"/>
          <w:sz w:val="20"/>
          <w:szCs w:val="20"/>
        </w:rPr>
        <w:t>月</w:t>
      </w:r>
      <w:r w:rsidR="005A5D7C" w:rsidRPr="00DD7C7D">
        <w:rPr>
          <w:rFonts w:ascii="ＭＳ 明朝" w:hAnsi="ＭＳ 明朝" w:hint="eastAsia"/>
          <w:b/>
          <w:w w:val="150"/>
          <w:sz w:val="20"/>
          <w:szCs w:val="20"/>
        </w:rPr>
        <w:t>１</w:t>
      </w:r>
      <w:r w:rsidR="00FC245F" w:rsidRPr="00DD7C7D">
        <w:rPr>
          <w:rFonts w:ascii="ＭＳ 明朝" w:hAnsi="ＭＳ 明朝" w:hint="eastAsia"/>
          <w:b/>
          <w:w w:val="150"/>
          <w:sz w:val="20"/>
          <w:szCs w:val="20"/>
        </w:rPr>
        <w:t>１</w:t>
      </w:r>
      <w:r w:rsidR="002C0C1A" w:rsidRPr="00DD7C7D">
        <w:rPr>
          <w:rFonts w:ascii="ＭＳ 明朝" w:hAnsi="ＭＳ 明朝" w:hint="eastAsia"/>
          <w:b/>
          <w:w w:val="150"/>
          <w:sz w:val="20"/>
          <w:szCs w:val="20"/>
        </w:rPr>
        <w:t>日（</w:t>
      </w:r>
      <w:r w:rsidR="005A5D7C" w:rsidRPr="00DD7C7D">
        <w:rPr>
          <w:rFonts w:ascii="ＭＳ 明朝" w:hAnsi="ＭＳ 明朝" w:hint="eastAsia"/>
          <w:b/>
          <w:w w:val="150"/>
          <w:sz w:val="20"/>
          <w:szCs w:val="20"/>
        </w:rPr>
        <w:t>月</w:t>
      </w:r>
      <w:r w:rsidR="002C0C1A" w:rsidRPr="00DD7C7D">
        <w:rPr>
          <w:rFonts w:ascii="ＭＳ 明朝" w:hAnsi="ＭＳ 明朝" w:hint="eastAsia"/>
          <w:b/>
          <w:w w:val="150"/>
          <w:sz w:val="20"/>
          <w:szCs w:val="20"/>
        </w:rPr>
        <w:t>）</w:t>
      </w:r>
      <w:r w:rsidR="002B266F" w:rsidRPr="00DD7C7D">
        <w:rPr>
          <w:rFonts w:hint="eastAsia"/>
          <w:sz w:val="20"/>
          <w:szCs w:val="20"/>
        </w:rPr>
        <w:t>までに</w:t>
      </w:r>
      <w:r w:rsidRPr="00DD7C7D">
        <w:rPr>
          <w:rFonts w:hint="eastAsia"/>
          <w:sz w:val="20"/>
          <w:szCs w:val="20"/>
        </w:rPr>
        <w:t>種目</w:t>
      </w:r>
      <w:r w:rsidR="003028B3" w:rsidRPr="00DD7C7D">
        <w:rPr>
          <w:rFonts w:hint="eastAsia"/>
          <w:sz w:val="20"/>
          <w:szCs w:val="20"/>
        </w:rPr>
        <w:t>毎</w:t>
      </w:r>
      <w:r w:rsidR="004369E4" w:rsidRPr="00DD7C7D">
        <w:rPr>
          <w:rFonts w:hint="eastAsia"/>
          <w:sz w:val="20"/>
          <w:szCs w:val="20"/>
        </w:rPr>
        <w:t>の</w:t>
      </w:r>
      <w:r w:rsidR="004E637C" w:rsidRPr="00DD7C7D">
        <w:rPr>
          <w:rFonts w:hint="eastAsia"/>
          <w:sz w:val="20"/>
          <w:szCs w:val="20"/>
        </w:rPr>
        <w:t>デジタルデータをメール</w:t>
      </w:r>
      <w:r w:rsidR="003028B3" w:rsidRPr="00DD7C7D">
        <w:rPr>
          <w:rFonts w:hint="eastAsia"/>
          <w:sz w:val="20"/>
          <w:szCs w:val="20"/>
        </w:rPr>
        <w:t>にて</w:t>
      </w:r>
      <w:r w:rsidR="004E637C" w:rsidRPr="00DD7C7D">
        <w:rPr>
          <w:rFonts w:hint="eastAsia"/>
          <w:sz w:val="20"/>
          <w:szCs w:val="20"/>
        </w:rPr>
        <w:t>送付していただ</w:t>
      </w:r>
      <w:r w:rsidR="003028B3" w:rsidRPr="00DD7C7D">
        <w:rPr>
          <w:rFonts w:hint="eastAsia"/>
          <w:sz w:val="20"/>
          <w:szCs w:val="20"/>
        </w:rPr>
        <w:t>くと</w:t>
      </w:r>
      <w:r w:rsidR="002C0C9C" w:rsidRPr="00DD7C7D">
        <w:rPr>
          <w:rFonts w:hint="eastAsia"/>
          <w:sz w:val="20"/>
          <w:szCs w:val="20"/>
        </w:rPr>
        <w:t>共</w:t>
      </w:r>
      <w:r w:rsidR="003028B3" w:rsidRPr="00DD7C7D">
        <w:rPr>
          <w:rFonts w:hint="eastAsia"/>
          <w:sz w:val="20"/>
          <w:szCs w:val="20"/>
        </w:rPr>
        <w:t>に</w:t>
      </w:r>
      <w:r w:rsidR="004E637C" w:rsidRPr="00DD7C7D">
        <w:rPr>
          <w:rFonts w:hint="eastAsia"/>
          <w:sz w:val="20"/>
          <w:szCs w:val="20"/>
        </w:rPr>
        <w:t>、</w:t>
      </w:r>
      <w:r w:rsidR="003028B3" w:rsidRPr="00DD7C7D">
        <w:rPr>
          <w:rFonts w:hint="eastAsia"/>
          <w:sz w:val="20"/>
          <w:szCs w:val="20"/>
        </w:rPr>
        <w:t>紙面に印刷したものを</w:t>
      </w:r>
      <w:r w:rsidR="004E637C" w:rsidRPr="00DD7C7D">
        <w:rPr>
          <w:rFonts w:hint="eastAsia"/>
          <w:sz w:val="20"/>
          <w:szCs w:val="20"/>
        </w:rPr>
        <w:t>申</w:t>
      </w:r>
      <w:r w:rsidR="003028B3" w:rsidRPr="00DD7C7D">
        <w:rPr>
          <w:rFonts w:hint="eastAsia"/>
          <w:sz w:val="20"/>
          <w:szCs w:val="20"/>
        </w:rPr>
        <w:t>込</w:t>
      </w:r>
      <w:r w:rsidR="004E637C" w:rsidRPr="00DD7C7D">
        <w:rPr>
          <w:rFonts w:hint="eastAsia"/>
          <w:sz w:val="20"/>
          <w:szCs w:val="20"/>
        </w:rPr>
        <w:t>先</w:t>
      </w:r>
      <w:r w:rsidR="00DC424A" w:rsidRPr="00DD7C7D">
        <w:rPr>
          <w:rFonts w:hint="eastAsia"/>
          <w:sz w:val="20"/>
          <w:szCs w:val="20"/>
        </w:rPr>
        <w:t>へ</w:t>
      </w:r>
      <w:r w:rsidR="00B33040" w:rsidRPr="00DD7C7D">
        <w:rPr>
          <w:rFonts w:hint="eastAsia"/>
          <w:sz w:val="20"/>
          <w:szCs w:val="20"/>
        </w:rPr>
        <w:t>郵送</w:t>
      </w:r>
      <w:r w:rsidR="004E637C" w:rsidRPr="00DD7C7D">
        <w:rPr>
          <w:rFonts w:hint="eastAsia"/>
          <w:sz w:val="20"/>
          <w:szCs w:val="20"/>
        </w:rPr>
        <w:t>して</w:t>
      </w:r>
      <w:r w:rsidR="00EB27C0" w:rsidRPr="00DD7C7D">
        <w:rPr>
          <w:rFonts w:hint="eastAsia"/>
          <w:sz w:val="20"/>
          <w:szCs w:val="20"/>
        </w:rPr>
        <w:t>ください</w:t>
      </w:r>
      <w:r w:rsidR="00B33040" w:rsidRPr="00DD7C7D">
        <w:rPr>
          <w:rFonts w:hint="eastAsia"/>
          <w:sz w:val="20"/>
          <w:szCs w:val="20"/>
        </w:rPr>
        <w:t>。</w:t>
      </w:r>
      <w:r w:rsidR="008D7612" w:rsidRPr="00DD7C7D">
        <w:rPr>
          <w:rFonts w:hint="eastAsia"/>
          <w:sz w:val="20"/>
          <w:szCs w:val="20"/>
        </w:rPr>
        <w:t>また、</w:t>
      </w:r>
      <w:r w:rsidRPr="00DD7C7D">
        <w:rPr>
          <w:rFonts w:hint="eastAsia"/>
          <w:sz w:val="20"/>
          <w:szCs w:val="20"/>
        </w:rPr>
        <w:t>参加料</w:t>
      </w:r>
      <w:r w:rsidR="0084104B" w:rsidRPr="00DD7C7D">
        <w:rPr>
          <w:rFonts w:hint="eastAsia"/>
          <w:sz w:val="20"/>
          <w:szCs w:val="20"/>
        </w:rPr>
        <w:t>につい</w:t>
      </w:r>
      <w:r w:rsidR="004E637C" w:rsidRPr="00DD7C7D">
        <w:rPr>
          <w:rFonts w:hint="eastAsia"/>
          <w:sz w:val="20"/>
          <w:szCs w:val="20"/>
        </w:rPr>
        <w:t>ては</w:t>
      </w:r>
      <w:r w:rsidR="00AD0F35" w:rsidRPr="00DD7C7D">
        <w:rPr>
          <w:rFonts w:hint="eastAsia"/>
          <w:sz w:val="20"/>
          <w:szCs w:val="20"/>
        </w:rPr>
        <w:t>、</w:t>
      </w:r>
      <w:r w:rsidRPr="00DD7C7D">
        <w:rPr>
          <w:rFonts w:hint="eastAsia"/>
          <w:sz w:val="20"/>
          <w:szCs w:val="20"/>
        </w:rPr>
        <w:t>現金書留</w:t>
      </w:r>
      <w:r w:rsidR="008966A1" w:rsidRPr="00DD7C7D">
        <w:rPr>
          <w:rFonts w:hint="eastAsia"/>
          <w:sz w:val="20"/>
          <w:szCs w:val="20"/>
        </w:rPr>
        <w:t>また</w:t>
      </w:r>
      <w:r w:rsidRPr="00DD7C7D">
        <w:rPr>
          <w:rFonts w:hint="eastAsia"/>
          <w:sz w:val="20"/>
          <w:szCs w:val="20"/>
        </w:rPr>
        <w:t>は</w:t>
      </w:r>
      <w:r w:rsidR="00AA6CB7" w:rsidRPr="00DD7C7D">
        <w:rPr>
          <w:rFonts w:hint="eastAsia"/>
          <w:sz w:val="20"/>
          <w:szCs w:val="20"/>
        </w:rPr>
        <w:t>銀行</w:t>
      </w:r>
      <w:r w:rsidR="004E637C" w:rsidRPr="00DD7C7D">
        <w:rPr>
          <w:rFonts w:hint="eastAsia"/>
          <w:sz w:val="20"/>
          <w:szCs w:val="20"/>
        </w:rPr>
        <w:t>振込</w:t>
      </w:r>
      <w:r w:rsidR="006A71AB" w:rsidRPr="00DD7C7D">
        <w:rPr>
          <w:rFonts w:hint="eastAsia"/>
          <w:sz w:val="20"/>
          <w:szCs w:val="20"/>
        </w:rPr>
        <w:t>にて</w:t>
      </w:r>
      <w:r w:rsidR="00AA6CB7" w:rsidRPr="00DD7C7D">
        <w:rPr>
          <w:rFonts w:hint="eastAsia"/>
          <w:sz w:val="20"/>
          <w:szCs w:val="20"/>
        </w:rPr>
        <w:t>送金して</w:t>
      </w:r>
      <w:r w:rsidR="00EB27C0" w:rsidRPr="00DD7C7D">
        <w:rPr>
          <w:rFonts w:hint="eastAsia"/>
          <w:sz w:val="20"/>
          <w:szCs w:val="20"/>
        </w:rPr>
        <w:t>ください</w:t>
      </w:r>
      <w:r w:rsidR="00B33040" w:rsidRPr="00DD7C7D">
        <w:rPr>
          <w:rFonts w:hint="eastAsia"/>
          <w:sz w:val="20"/>
          <w:szCs w:val="20"/>
        </w:rPr>
        <w:t>。</w:t>
      </w:r>
    </w:p>
    <w:p w:rsidR="001538B7" w:rsidRPr="00DD7C7D" w:rsidRDefault="00523067" w:rsidP="00102BEE">
      <w:pPr>
        <w:spacing w:beforeLines="20" w:before="62"/>
        <w:rPr>
          <w:rFonts w:ascii="ＭＳ 明朝" w:hAnsi="ＭＳ 明朝"/>
          <w:sz w:val="20"/>
          <w:szCs w:val="20"/>
        </w:rPr>
      </w:pPr>
      <w:r w:rsidRPr="00DD7C7D">
        <w:rPr>
          <w:rFonts w:hint="eastAsia"/>
          <w:sz w:val="20"/>
          <w:szCs w:val="20"/>
        </w:rPr>
        <w:t xml:space="preserve">　　　　　　</w:t>
      </w:r>
      <w:r w:rsidR="006B3228" w:rsidRPr="00DD7C7D">
        <w:rPr>
          <w:rFonts w:hint="eastAsia"/>
          <w:sz w:val="20"/>
          <w:szCs w:val="20"/>
        </w:rPr>
        <w:t xml:space="preserve"> </w:t>
      </w:r>
      <w:r w:rsidRPr="00DD7C7D">
        <w:rPr>
          <w:rFonts w:hint="eastAsia"/>
          <w:sz w:val="20"/>
          <w:szCs w:val="20"/>
        </w:rPr>
        <w:t xml:space="preserve">　</w:t>
      </w:r>
      <w:r w:rsidRPr="00DD7C7D">
        <w:rPr>
          <w:rFonts w:hint="eastAsia"/>
          <w:sz w:val="20"/>
          <w:szCs w:val="20"/>
        </w:rPr>
        <w:t xml:space="preserve"> </w:t>
      </w:r>
      <w:r w:rsidR="00EB27C0" w:rsidRPr="00DD7C7D">
        <w:rPr>
          <w:rFonts w:hint="eastAsia"/>
          <w:sz w:val="20"/>
          <w:szCs w:val="20"/>
        </w:rPr>
        <w:t>【</w:t>
      </w:r>
      <w:r w:rsidR="00B33040" w:rsidRPr="00DD7C7D">
        <w:rPr>
          <w:rFonts w:hint="eastAsia"/>
          <w:sz w:val="20"/>
          <w:szCs w:val="20"/>
        </w:rPr>
        <w:t>申込先</w:t>
      </w:r>
      <w:r w:rsidR="00EB27C0" w:rsidRPr="00DD7C7D">
        <w:rPr>
          <w:rFonts w:hint="eastAsia"/>
          <w:sz w:val="20"/>
          <w:szCs w:val="20"/>
        </w:rPr>
        <w:t>】</w:t>
      </w:r>
      <w:r w:rsidR="00A86949" w:rsidRPr="00DD7C7D">
        <w:rPr>
          <w:rFonts w:ascii="ＭＳ 明朝" w:hAnsi="ＭＳ 明朝" w:hint="eastAsia"/>
          <w:kern w:val="0"/>
          <w:sz w:val="20"/>
          <w:szCs w:val="20"/>
        </w:rPr>
        <w:t>〒</w:t>
      </w:r>
      <w:r w:rsidR="00E73A34" w:rsidRPr="00DD7C7D">
        <w:rPr>
          <w:rFonts w:ascii="ＭＳ 明朝" w:hAnsi="ＭＳ 明朝"/>
          <w:sz w:val="20"/>
          <w:szCs w:val="20"/>
        </w:rPr>
        <w:t>464-8540</w:t>
      </w:r>
      <w:r w:rsidR="006B2C30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345433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A86949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73A34" w:rsidRPr="00DD7C7D">
        <w:rPr>
          <w:rFonts w:hint="eastAsia"/>
          <w:sz w:val="20"/>
          <w:szCs w:val="20"/>
        </w:rPr>
        <w:t>名古屋市千種区若水</w:t>
      </w:r>
      <w:r w:rsidR="00E73A34" w:rsidRPr="00DD7C7D">
        <w:rPr>
          <w:rFonts w:ascii="ＭＳ 明朝" w:hAnsi="ＭＳ 明朝" w:hint="eastAsia"/>
          <w:sz w:val="20"/>
          <w:szCs w:val="20"/>
        </w:rPr>
        <w:t xml:space="preserve">3-2-12　</w:t>
      </w:r>
      <w:r w:rsidR="00E73A34" w:rsidRPr="00DD7C7D">
        <w:rPr>
          <w:rFonts w:hint="eastAsia"/>
          <w:sz w:val="20"/>
          <w:szCs w:val="20"/>
        </w:rPr>
        <w:t>愛工大名電高校内</w:t>
      </w:r>
    </w:p>
    <w:p w:rsidR="00E06757" w:rsidRPr="00DD7C7D" w:rsidRDefault="00345433" w:rsidP="00102BEE">
      <w:pPr>
        <w:rPr>
          <w:sz w:val="20"/>
          <w:szCs w:val="20"/>
        </w:rPr>
      </w:pPr>
      <w:r w:rsidRPr="00DD7C7D">
        <w:rPr>
          <w:rFonts w:ascii="ＭＳ 明朝" w:hAnsi="ＭＳ 明朝" w:hint="eastAsia"/>
          <w:sz w:val="20"/>
          <w:szCs w:val="20"/>
        </w:rPr>
        <w:t xml:space="preserve">　　　　　　 </w:t>
      </w:r>
      <w:r w:rsidR="00102BEE" w:rsidRPr="00DD7C7D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E73A34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73A34" w:rsidRPr="00DD7C7D">
        <w:rPr>
          <w:rFonts w:hint="eastAsia"/>
          <w:sz w:val="20"/>
          <w:szCs w:val="20"/>
        </w:rPr>
        <w:t>愛知県卓球協会</w:t>
      </w:r>
      <w:r w:rsidRPr="00DD7C7D">
        <w:rPr>
          <w:rFonts w:ascii="ＭＳ 明朝" w:hAnsi="ＭＳ 明朝" w:hint="eastAsia"/>
          <w:sz w:val="20"/>
          <w:szCs w:val="20"/>
        </w:rPr>
        <w:t xml:space="preserve">　〈 </w:t>
      </w:r>
      <w:r w:rsidR="00E06757" w:rsidRPr="00DD7C7D">
        <w:rPr>
          <w:rFonts w:ascii="ＭＳ 明朝" w:hAnsi="ＭＳ 明朝" w:hint="eastAsia"/>
          <w:sz w:val="20"/>
          <w:szCs w:val="20"/>
        </w:rPr>
        <w:t>℡</w:t>
      </w:r>
      <w:r w:rsidRPr="00DD7C7D">
        <w:rPr>
          <w:rFonts w:ascii="ＭＳ 明朝" w:hAnsi="ＭＳ 明朝" w:hint="eastAsia"/>
          <w:sz w:val="20"/>
          <w:szCs w:val="20"/>
        </w:rPr>
        <w:t xml:space="preserve"> </w:t>
      </w:r>
      <w:r w:rsidR="00E73A34" w:rsidRPr="00DD7C7D">
        <w:rPr>
          <w:rFonts w:ascii="ＭＳ 明朝" w:hAnsi="ＭＳ 明朝" w:hint="eastAsia"/>
          <w:sz w:val="20"/>
          <w:szCs w:val="20"/>
        </w:rPr>
        <w:t>052-722-3355　FAX　052-722-3788</w:t>
      </w:r>
      <w:r w:rsidRPr="00DD7C7D">
        <w:rPr>
          <w:rFonts w:ascii="ＭＳ 明朝" w:hAnsi="ＭＳ 明朝" w:hint="eastAsia"/>
          <w:sz w:val="20"/>
          <w:szCs w:val="20"/>
        </w:rPr>
        <w:t xml:space="preserve"> 〉</w:t>
      </w:r>
      <w:r w:rsidR="00EB27C0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B27C0" w:rsidRPr="00DD7C7D"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1538B7" w:rsidRPr="00DD7C7D" w:rsidRDefault="00E06757" w:rsidP="00102BEE">
      <w:pPr>
        <w:spacing w:beforeLines="20" w:before="62"/>
        <w:rPr>
          <w:rFonts w:ascii="ＭＳ 明朝" w:hAnsi="ＭＳ 明朝"/>
          <w:sz w:val="20"/>
          <w:szCs w:val="20"/>
        </w:rPr>
      </w:pPr>
      <w:r w:rsidRPr="00DD7C7D">
        <w:rPr>
          <w:rFonts w:hint="eastAsia"/>
          <w:sz w:val="20"/>
          <w:szCs w:val="20"/>
        </w:rPr>
        <w:t xml:space="preserve">　　　　　</w:t>
      </w:r>
      <w:r w:rsidR="006B3228" w:rsidRPr="00DD7C7D">
        <w:rPr>
          <w:rFonts w:hint="eastAsia"/>
          <w:sz w:val="20"/>
          <w:szCs w:val="20"/>
        </w:rPr>
        <w:t xml:space="preserve"> </w:t>
      </w:r>
      <w:r w:rsidRPr="00DD7C7D">
        <w:rPr>
          <w:rFonts w:hint="eastAsia"/>
          <w:sz w:val="20"/>
          <w:szCs w:val="20"/>
        </w:rPr>
        <w:t xml:space="preserve">　　</w:t>
      </w:r>
      <w:r w:rsidR="008D7612" w:rsidRPr="00DD7C7D">
        <w:rPr>
          <w:rFonts w:hint="eastAsia"/>
          <w:sz w:val="20"/>
          <w:szCs w:val="20"/>
        </w:rPr>
        <w:t xml:space="preserve"> </w:t>
      </w:r>
      <w:r w:rsidR="00A86949" w:rsidRPr="00DD7C7D">
        <w:rPr>
          <w:rFonts w:hint="eastAsia"/>
          <w:sz w:val="20"/>
          <w:szCs w:val="20"/>
        </w:rPr>
        <w:t>【振込先】</w:t>
      </w:r>
      <w:r w:rsidR="00E73A34" w:rsidRPr="00DD7C7D">
        <w:rPr>
          <w:rFonts w:hAnsi="Times New Roman" w:hint="eastAsia"/>
          <w:spacing w:val="2"/>
          <w:sz w:val="20"/>
          <w:szCs w:val="20"/>
        </w:rPr>
        <w:t>三菱ＵＦＪ銀行　今池支店</w:t>
      </w:r>
      <w:r w:rsidR="00A91AE3" w:rsidRPr="00DD7C7D">
        <w:rPr>
          <w:rFonts w:hint="eastAsia"/>
          <w:sz w:val="20"/>
          <w:szCs w:val="20"/>
        </w:rPr>
        <w:t xml:space="preserve">　［</w:t>
      </w:r>
      <w:r w:rsidR="008D7612" w:rsidRPr="00DD7C7D">
        <w:rPr>
          <w:rFonts w:hint="eastAsia"/>
          <w:sz w:val="20"/>
          <w:szCs w:val="20"/>
        </w:rPr>
        <w:t>普通預金</w:t>
      </w:r>
      <w:r w:rsidR="00A91AE3" w:rsidRPr="00DD7C7D">
        <w:rPr>
          <w:rFonts w:hint="eastAsia"/>
          <w:sz w:val="20"/>
          <w:szCs w:val="20"/>
        </w:rPr>
        <w:t xml:space="preserve">］　</w:t>
      </w:r>
      <w:r w:rsidR="00E73A34" w:rsidRPr="00DD7C7D">
        <w:rPr>
          <w:rFonts w:hAnsi="Times New Roman" w:hint="eastAsia"/>
          <w:spacing w:val="2"/>
          <w:sz w:val="20"/>
          <w:szCs w:val="20"/>
        </w:rPr>
        <w:t>１４７６５７１</w:t>
      </w:r>
    </w:p>
    <w:p w:rsidR="00E06757" w:rsidRPr="00DD7C7D" w:rsidRDefault="00E06757" w:rsidP="00102BEE">
      <w:pPr>
        <w:rPr>
          <w:sz w:val="20"/>
          <w:szCs w:val="20"/>
        </w:rPr>
      </w:pPr>
      <w:r w:rsidRPr="00DD7C7D">
        <w:rPr>
          <w:rFonts w:hint="eastAsia"/>
          <w:sz w:val="20"/>
          <w:szCs w:val="20"/>
        </w:rPr>
        <w:t xml:space="preserve">　</w:t>
      </w:r>
      <w:r w:rsidR="006B3228" w:rsidRPr="00DD7C7D">
        <w:rPr>
          <w:rFonts w:hint="eastAsia"/>
          <w:sz w:val="20"/>
          <w:szCs w:val="20"/>
        </w:rPr>
        <w:t xml:space="preserve">　　　　　　　　　　　　　　　　　　</w:t>
      </w:r>
      <w:r w:rsidR="00A91AE3" w:rsidRPr="00DD7C7D">
        <w:rPr>
          <w:rFonts w:hint="eastAsia"/>
          <w:sz w:val="20"/>
          <w:szCs w:val="20"/>
        </w:rPr>
        <w:t xml:space="preserve">　</w:t>
      </w:r>
      <w:r w:rsidR="00A86949" w:rsidRPr="00DD7C7D">
        <w:rPr>
          <w:rFonts w:hint="eastAsia"/>
          <w:sz w:val="20"/>
          <w:szCs w:val="20"/>
        </w:rPr>
        <w:t xml:space="preserve">　</w:t>
      </w:r>
      <w:r w:rsidR="006B3228" w:rsidRPr="00DD7C7D">
        <w:rPr>
          <w:rFonts w:hint="eastAsia"/>
          <w:sz w:val="20"/>
          <w:szCs w:val="20"/>
        </w:rPr>
        <w:t xml:space="preserve"> </w:t>
      </w:r>
      <w:r w:rsidR="007F3F09">
        <w:rPr>
          <w:rFonts w:hint="eastAsia"/>
          <w:sz w:val="20"/>
          <w:szCs w:val="20"/>
        </w:rPr>
        <w:t xml:space="preserve">　　　　　</w:t>
      </w:r>
      <w:r w:rsidR="00A91AE3" w:rsidRPr="00DD7C7D">
        <w:rPr>
          <w:rFonts w:hint="eastAsia"/>
          <w:sz w:val="20"/>
          <w:szCs w:val="20"/>
        </w:rPr>
        <w:t>［口</w:t>
      </w:r>
      <w:r w:rsidR="00A91AE3" w:rsidRPr="00DD7C7D">
        <w:rPr>
          <w:rFonts w:hint="eastAsia"/>
          <w:sz w:val="20"/>
          <w:szCs w:val="20"/>
        </w:rPr>
        <w:t xml:space="preserve"> </w:t>
      </w:r>
      <w:r w:rsidR="00A91AE3" w:rsidRPr="00DD7C7D">
        <w:rPr>
          <w:rFonts w:hint="eastAsia"/>
          <w:sz w:val="20"/>
          <w:szCs w:val="20"/>
        </w:rPr>
        <w:t>座</w:t>
      </w:r>
      <w:r w:rsidR="00A91AE3" w:rsidRPr="00DD7C7D">
        <w:rPr>
          <w:rFonts w:hint="eastAsia"/>
          <w:sz w:val="20"/>
          <w:szCs w:val="20"/>
        </w:rPr>
        <w:t xml:space="preserve"> </w:t>
      </w:r>
      <w:r w:rsidR="008D7612" w:rsidRPr="00DD7C7D">
        <w:rPr>
          <w:rFonts w:hint="eastAsia"/>
          <w:sz w:val="20"/>
          <w:szCs w:val="20"/>
        </w:rPr>
        <w:t>名</w:t>
      </w:r>
      <w:r w:rsidR="00A91AE3" w:rsidRPr="00DD7C7D">
        <w:rPr>
          <w:rFonts w:hint="eastAsia"/>
          <w:sz w:val="20"/>
          <w:szCs w:val="20"/>
        </w:rPr>
        <w:t>］</w:t>
      </w:r>
      <w:r w:rsidR="008D7612" w:rsidRPr="00DD7C7D">
        <w:rPr>
          <w:rFonts w:hint="eastAsia"/>
          <w:sz w:val="20"/>
          <w:szCs w:val="20"/>
        </w:rPr>
        <w:t xml:space="preserve">　</w:t>
      </w:r>
      <w:r w:rsidR="00E73A34" w:rsidRPr="00DD7C7D">
        <w:rPr>
          <w:rFonts w:hAnsi="Times New Roman" w:hint="eastAsia"/>
          <w:spacing w:val="2"/>
          <w:sz w:val="20"/>
          <w:szCs w:val="20"/>
        </w:rPr>
        <w:t>愛知県卓球協会　会長　後藤泰之</w:t>
      </w:r>
    </w:p>
    <w:p w:rsidR="004E637C" w:rsidRPr="00DD7C7D" w:rsidRDefault="004E637C" w:rsidP="00A10653">
      <w:pPr>
        <w:spacing w:beforeLines="20" w:before="62"/>
        <w:rPr>
          <w:rFonts w:ascii="ＭＳ 明朝" w:hAnsi="ＭＳ 明朝"/>
          <w:sz w:val="20"/>
          <w:szCs w:val="20"/>
        </w:rPr>
      </w:pPr>
      <w:r w:rsidRPr="00DD7C7D">
        <w:rPr>
          <w:rFonts w:hint="eastAsia"/>
          <w:sz w:val="20"/>
          <w:szCs w:val="20"/>
        </w:rPr>
        <w:t xml:space="preserve">　　　　　　</w:t>
      </w:r>
      <w:r w:rsidR="006B3228" w:rsidRPr="00DD7C7D">
        <w:rPr>
          <w:rFonts w:hint="eastAsia"/>
          <w:sz w:val="20"/>
          <w:szCs w:val="20"/>
        </w:rPr>
        <w:t xml:space="preserve"> </w:t>
      </w:r>
      <w:r w:rsidRPr="00DD7C7D">
        <w:rPr>
          <w:rFonts w:hint="eastAsia"/>
          <w:sz w:val="20"/>
          <w:szCs w:val="20"/>
        </w:rPr>
        <w:t xml:space="preserve"> </w:t>
      </w:r>
      <w:r w:rsidR="00102BEE" w:rsidRPr="00DD7C7D">
        <w:rPr>
          <w:rFonts w:hint="eastAsia"/>
          <w:sz w:val="20"/>
          <w:szCs w:val="20"/>
        </w:rPr>
        <w:t xml:space="preserve">　</w:t>
      </w:r>
      <w:r w:rsidRPr="00DD7C7D">
        <w:rPr>
          <w:rFonts w:hint="eastAsia"/>
          <w:sz w:val="20"/>
          <w:szCs w:val="20"/>
        </w:rPr>
        <w:t>【メール</w:t>
      </w:r>
      <w:r w:rsidR="00A10653" w:rsidRPr="00DD7C7D">
        <w:rPr>
          <w:rFonts w:hint="eastAsia"/>
          <w:sz w:val="20"/>
          <w:szCs w:val="20"/>
        </w:rPr>
        <w:t>アドレス</w:t>
      </w:r>
      <w:r w:rsidRPr="00DD7C7D">
        <w:rPr>
          <w:rFonts w:hint="eastAsia"/>
          <w:sz w:val="20"/>
          <w:szCs w:val="20"/>
        </w:rPr>
        <w:t>】</w:t>
      </w:r>
      <w:r w:rsidR="0084104B" w:rsidRPr="007F3F09">
        <w:rPr>
          <w:rFonts w:ascii="ＭＳ 明朝" w:hAnsi="ＭＳ 明朝" w:cs="ＭＳ 明朝"/>
          <w:spacing w:val="2"/>
          <w:sz w:val="20"/>
          <w:szCs w:val="20"/>
        </w:rPr>
        <w:t>akentaku@alpha.ocn.ne.jp</w:t>
      </w:r>
    </w:p>
    <w:p w:rsidR="00E06757" w:rsidRPr="00DD7C7D" w:rsidRDefault="00E06757" w:rsidP="00102BEE">
      <w:pPr>
        <w:spacing w:beforeLines="50" w:before="156"/>
        <w:rPr>
          <w:rFonts w:ascii="ＭＳ 明朝" w:hAnsi="ＭＳ 明朝"/>
          <w:sz w:val="20"/>
          <w:szCs w:val="20"/>
        </w:rPr>
      </w:pPr>
      <w:r w:rsidRPr="00DD7C7D">
        <w:rPr>
          <w:rFonts w:ascii="ＭＳ ゴシック" w:eastAsia="ＭＳ ゴシック" w:hAnsi="ＭＳ ゴシック"/>
          <w:sz w:val="20"/>
          <w:szCs w:val="20"/>
        </w:rPr>
        <w:t>９</w:t>
      </w:r>
      <w:r w:rsidRPr="00DD7C7D">
        <w:rPr>
          <w:rFonts w:ascii="ＭＳ ゴシック" w:eastAsia="ＭＳ ゴシック" w:hAnsi="ＭＳ ゴシック" w:hint="eastAsia"/>
          <w:sz w:val="20"/>
          <w:szCs w:val="20"/>
        </w:rPr>
        <w:t>．参</w:t>
      </w:r>
      <w:r w:rsidR="008D7612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DD7C7D">
        <w:rPr>
          <w:rFonts w:ascii="ＭＳ ゴシック" w:eastAsia="ＭＳ ゴシック" w:hAnsi="ＭＳ ゴシック" w:hint="eastAsia"/>
          <w:sz w:val="20"/>
          <w:szCs w:val="20"/>
        </w:rPr>
        <w:t>加</w:t>
      </w:r>
      <w:r w:rsidR="008D7612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DD7C7D">
        <w:rPr>
          <w:rFonts w:ascii="ＭＳ ゴシック" w:eastAsia="ＭＳ ゴシック" w:hAnsi="ＭＳ ゴシック" w:hint="eastAsia"/>
          <w:sz w:val="20"/>
          <w:szCs w:val="20"/>
        </w:rPr>
        <w:t>料</w:t>
      </w:r>
      <w:r w:rsidR="00102BEE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D7C7D">
        <w:rPr>
          <w:rFonts w:hint="eastAsia"/>
          <w:sz w:val="20"/>
          <w:szCs w:val="20"/>
        </w:rPr>
        <w:t>一</w:t>
      </w:r>
      <w:r w:rsidRPr="00DD7C7D">
        <w:rPr>
          <w:rFonts w:ascii="ＭＳ 明朝" w:hAnsi="ＭＳ 明朝" w:hint="eastAsia"/>
          <w:sz w:val="20"/>
          <w:szCs w:val="20"/>
        </w:rPr>
        <w:t>般</w:t>
      </w:r>
      <w:r w:rsidR="00953CA6" w:rsidRPr="00DD7C7D">
        <w:rPr>
          <w:rFonts w:hint="eastAsia"/>
          <w:sz w:val="20"/>
          <w:szCs w:val="20"/>
        </w:rPr>
        <w:t>シングルス</w:t>
      </w:r>
      <w:r w:rsidR="00714736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A91AE3" w:rsidRPr="00DD7C7D">
        <w:rPr>
          <w:rFonts w:ascii="ＭＳ 明朝" w:hAnsi="ＭＳ 明朝" w:hint="eastAsia"/>
          <w:sz w:val="20"/>
          <w:szCs w:val="20"/>
        </w:rPr>
        <w:t>および</w:t>
      </w:r>
      <w:r w:rsidR="00714736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Pr="00DD7C7D">
        <w:rPr>
          <w:rFonts w:ascii="ＭＳ 明朝" w:hAnsi="ＭＳ 明朝" w:hint="eastAsia"/>
          <w:sz w:val="20"/>
          <w:szCs w:val="20"/>
        </w:rPr>
        <w:t>年</w:t>
      </w:r>
      <w:r w:rsidR="00850C05" w:rsidRPr="00DD7C7D">
        <w:rPr>
          <w:rFonts w:ascii="ＭＳ 明朝" w:hAnsi="ＭＳ 明朝" w:hint="eastAsia"/>
          <w:sz w:val="20"/>
          <w:szCs w:val="20"/>
        </w:rPr>
        <w:t>代</w:t>
      </w:r>
      <w:r w:rsidRPr="00DD7C7D">
        <w:rPr>
          <w:rFonts w:ascii="ＭＳ 明朝" w:hAnsi="ＭＳ 明朝" w:hint="eastAsia"/>
          <w:sz w:val="20"/>
          <w:szCs w:val="20"/>
        </w:rPr>
        <w:t>別</w:t>
      </w:r>
      <w:r w:rsidR="00953CA6" w:rsidRPr="00DD7C7D">
        <w:rPr>
          <w:rFonts w:hint="eastAsia"/>
          <w:sz w:val="20"/>
          <w:szCs w:val="20"/>
        </w:rPr>
        <w:t>シングルス</w:t>
      </w:r>
      <w:r w:rsidR="00EC42E2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C42E2" w:rsidRPr="00DD7C7D">
        <w:rPr>
          <w:rFonts w:hint="eastAsia"/>
          <w:sz w:val="20"/>
          <w:szCs w:val="20"/>
        </w:rPr>
        <w:t>：</w:t>
      </w:r>
      <w:r w:rsidR="00EB27C0" w:rsidRPr="00DD7C7D">
        <w:rPr>
          <w:rFonts w:ascii="ＭＳ 明朝" w:hAnsi="ＭＳ 明朝" w:hint="eastAsia"/>
          <w:i/>
          <w:sz w:val="20"/>
          <w:szCs w:val="20"/>
        </w:rPr>
        <w:t xml:space="preserve">　</w:t>
      </w:r>
      <w:r w:rsidRPr="00DD7C7D">
        <w:rPr>
          <w:rFonts w:ascii="ＭＳ 明朝" w:hAnsi="ＭＳ 明朝" w:hint="eastAsia"/>
          <w:sz w:val="20"/>
          <w:szCs w:val="20"/>
        </w:rPr>
        <w:t>１名</w:t>
      </w:r>
      <w:r w:rsidR="006B3228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50387B" w:rsidRPr="00DD7C7D">
        <w:rPr>
          <w:rFonts w:ascii="ＭＳ 明朝" w:hAnsi="ＭＳ 明朝" w:hint="eastAsia"/>
          <w:sz w:val="20"/>
          <w:szCs w:val="20"/>
        </w:rPr>
        <w:t>３</w:t>
      </w:r>
      <w:r w:rsidRPr="00DD7C7D">
        <w:rPr>
          <w:rFonts w:ascii="ＭＳ 明朝" w:hAnsi="ＭＳ 明朝" w:hint="eastAsia"/>
          <w:sz w:val="20"/>
          <w:szCs w:val="20"/>
        </w:rPr>
        <w:t>，</w:t>
      </w:r>
      <w:r w:rsidR="0050387B" w:rsidRPr="00DD7C7D">
        <w:rPr>
          <w:rFonts w:ascii="ＭＳ 明朝" w:hAnsi="ＭＳ 明朝" w:hint="eastAsia"/>
          <w:sz w:val="20"/>
          <w:szCs w:val="20"/>
        </w:rPr>
        <w:t>０</w:t>
      </w:r>
      <w:r w:rsidRPr="00DD7C7D">
        <w:rPr>
          <w:rFonts w:ascii="ＭＳ 明朝" w:hAnsi="ＭＳ 明朝" w:hint="eastAsia"/>
          <w:sz w:val="20"/>
          <w:szCs w:val="20"/>
        </w:rPr>
        <w:t>００円</w:t>
      </w:r>
    </w:p>
    <w:p w:rsidR="00E06757" w:rsidRPr="00DD7C7D" w:rsidRDefault="00E06757" w:rsidP="00102BEE">
      <w:pPr>
        <w:rPr>
          <w:rFonts w:ascii="ＭＳ 明朝" w:hAnsi="ＭＳ 明朝"/>
          <w:sz w:val="20"/>
          <w:szCs w:val="20"/>
        </w:rPr>
      </w:pPr>
      <w:r w:rsidRPr="00DD7C7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953CA6" w:rsidRPr="00DD7C7D">
        <w:rPr>
          <w:rFonts w:ascii="ＭＳ 明朝" w:hAnsi="ＭＳ 明朝" w:hint="eastAsia"/>
          <w:sz w:val="20"/>
          <w:szCs w:val="20"/>
        </w:rPr>
        <w:t xml:space="preserve"> </w:t>
      </w:r>
      <w:r w:rsidR="004E637C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B27C0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6B3228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714736" w:rsidRPr="00DD7C7D">
        <w:rPr>
          <w:rFonts w:ascii="ＭＳ 明朝" w:hAnsi="ＭＳ 明朝" w:hint="eastAsia"/>
          <w:sz w:val="20"/>
          <w:szCs w:val="20"/>
        </w:rPr>
        <w:t xml:space="preserve">　　 </w:t>
      </w:r>
      <w:r w:rsidR="00EB27C0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714736" w:rsidRPr="00DD7C7D">
        <w:rPr>
          <w:rFonts w:ascii="ＭＳ 明朝" w:hAnsi="ＭＳ 明朝" w:hint="eastAsia"/>
          <w:sz w:val="20"/>
          <w:szCs w:val="20"/>
        </w:rPr>
        <w:t xml:space="preserve">　　</w:t>
      </w:r>
      <w:r w:rsidR="00102BEE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="00EC42E2" w:rsidRPr="00DD7C7D">
        <w:rPr>
          <w:rFonts w:ascii="ＭＳ 明朝" w:hAnsi="ＭＳ 明朝" w:hint="eastAsia"/>
          <w:sz w:val="20"/>
          <w:szCs w:val="20"/>
        </w:rPr>
        <w:t>ジュニア</w:t>
      </w:r>
      <w:r w:rsidR="00953CA6" w:rsidRPr="00DD7C7D">
        <w:rPr>
          <w:rFonts w:hint="eastAsia"/>
          <w:sz w:val="20"/>
          <w:szCs w:val="20"/>
        </w:rPr>
        <w:t>シングルス</w:t>
      </w:r>
      <w:r w:rsidR="00EC42E2" w:rsidRPr="00DD7C7D">
        <w:rPr>
          <w:rFonts w:hint="eastAsia"/>
          <w:sz w:val="20"/>
          <w:szCs w:val="20"/>
        </w:rPr>
        <w:t xml:space="preserve">　：</w:t>
      </w:r>
      <w:r w:rsidR="00EB27C0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Pr="00DD7C7D">
        <w:rPr>
          <w:rFonts w:ascii="ＭＳ 明朝" w:hAnsi="ＭＳ 明朝" w:hint="eastAsia"/>
          <w:sz w:val="20"/>
          <w:szCs w:val="20"/>
        </w:rPr>
        <w:t>１名</w:t>
      </w:r>
      <w:r w:rsidR="006B3228" w:rsidRPr="00DD7C7D">
        <w:rPr>
          <w:rFonts w:ascii="ＭＳ 明朝" w:hAnsi="ＭＳ 明朝" w:hint="eastAsia"/>
          <w:sz w:val="20"/>
          <w:szCs w:val="20"/>
        </w:rPr>
        <w:t xml:space="preserve">　</w:t>
      </w:r>
      <w:r w:rsidRPr="00DD7C7D">
        <w:rPr>
          <w:rFonts w:ascii="ＭＳ 明朝" w:hAnsi="ＭＳ 明朝" w:hint="eastAsia"/>
          <w:sz w:val="20"/>
          <w:szCs w:val="20"/>
        </w:rPr>
        <w:t xml:space="preserve">　２，</w:t>
      </w:r>
      <w:r w:rsidR="0050387B" w:rsidRPr="00DD7C7D">
        <w:rPr>
          <w:rFonts w:ascii="ＭＳ 明朝" w:hAnsi="ＭＳ 明朝" w:hint="eastAsia"/>
          <w:sz w:val="20"/>
          <w:szCs w:val="20"/>
        </w:rPr>
        <w:t>５</w:t>
      </w:r>
      <w:r w:rsidRPr="00DD7C7D">
        <w:rPr>
          <w:rFonts w:ascii="ＭＳ 明朝" w:hAnsi="ＭＳ 明朝" w:hint="eastAsia"/>
          <w:sz w:val="20"/>
          <w:szCs w:val="20"/>
        </w:rPr>
        <w:t>００円</w:t>
      </w:r>
    </w:p>
    <w:p w:rsidR="00E06757" w:rsidRPr="00DD7C7D" w:rsidRDefault="00E06757" w:rsidP="00102BEE">
      <w:pPr>
        <w:rPr>
          <w:sz w:val="20"/>
          <w:szCs w:val="20"/>
        </w:rPr>
      </w:pPr>
      <w:r w:rsidRPr="00DD7C7D">
        <w:rPr>
          <w:rFonts w:hint="eastAsia"/>
          <w:sz w:val="20"/>
          <w:szCs w:val="20"/>
        </w:rPr>
        <w:t xml:space="preserve">　　　　　　　　</w:t>
      </w:r>
      <w:r w:rsidR="006B3228" w:rsidRPr="00DD7C7D">
        <w:rPr>
          <w:rFonts w:hint="eastAsia"/>
          <w:sz w:val="20"/>
          <w:szCs w:val="20"/>
        </w:rPr>
        <w:t xml:space="preserve"> </w:t>
      </w:r>
      <w:r w:rsidR="00953CA6" w:rsidRPr="00DD7C7D">
        <w:rPr>
          <w:rFonts w:hint="eastAsia"/>
          <w:sz w:val="20"/>
          <w:szCs w:val="20"/>
        </w:rPr>
        <w:t xml:space="preserve">　　　　　　　　　　　　　</w:t>
      </w:r>
      <w:r w:rsidR="00102BEE" w:rsidRPr="00DD7C7D">
        <w:rPr>
          <w:rFonts w:hint="eastAsia"/>
          <w:sz w:val="20"/>
          <w:szCs w:val="20"/>
        </w:rPr>
        <w:t xml:space="preserve"> </w:t>
      </w:r>
      <w:r w:rsidR="00EC42E2" w:rsidRPr="00DD7C7D">
        <w:rPr>
          <w:rFonts w:hint="eastAsia"/>
          <w:sz w:val="20"/>
          <w:szCs w:val="20"/>
        </w:rPr>
        <w:t>一</w:t>
      </w:r>
      <w:r w:rsidR="00EC42E2" w:rsidRPr="00DD7C7D">
        <w:rPr>
          <w:rFonts w:ascii="ＭＳ 明朝" w:hAnsi="ＭＳ 明朝" w:hint="eastAsia"/>
          <w:sz w:val="20"/>
          <w:szCs w:val="20"/>
        </w:rPr>
        <w:t>般</w:t>
      </w:r>
      <w:r w:rsidR="009D677E" w:rsidRPr="00DD7C7D">
        <w:rPr>
          <w:rFonts w:hint="eastAsia"/>
          <w:sz w:val="20"/>
          <w:szCs w:val="20"/>
        </w:rPr>
        <w:t>ダブルス</w:t>
      </w:r>
      <w:r w:rsidR="004E637C" w:rsidRPr="00DD7C7D">
        <w:rPr>
          <w:rFonts w:hint="eastAsia"/>
          <w:kern w:val="0"/>
          <w:sz w:val="20"/>
          <w:szCs w:val="20"/>
        </w:rPr>
        <w:t xml:space="preserve">　</w:t>
      </w:r>
      <w:r w:rsidR="00DD3548" w:rsidRPr="00DD7C7D">
        <w:rPr>
          <w:rFonts w:hint="eastAsia"/>
          <w:sz w:val="20"/>
          <w:szCs w:val="20"/>
        </w:rPr>
        <w:t xml:space="preserve">：　</w:t>
      </w:r>
      <w:r w:rsidRPr="00DD7C7D">
        <w:rPr>
          <w:rFonts w:hint="eastAsia"/>
          <w:sz w:val="20"/>
          <w:szCs w:val="20"/>
        </w:rPr>
        <w:t>１組</w:t>
      </w:r>
      <w:r w:rsidR="006B3228" w:rsidRPr="00DD7C7D">
        <w:rPr>
          <w:rFonts w:hint="eastAsia"/>
          <w:sz w:val="20"/>
          <w:szCs w:val="20"/>
        </w:rPr>
        <w:t xml:space="preserve">　</w:t>
      </w:r>
      <w:r w:rsidRPr="00DD7C7D">
        <w:rPr>
          <w:rFonts w:hint="eastAsia"/>
          <w:sz w:val="20"/>
          <w:szCs w:val="20"/>
        </w:rPr>
        <w:t xml:space="preserve">　４，０００</w:t>
      </w:r>
      <w:r w:rsidR="003D7061" w:rsidRPr="00DD7C7D">
        <w:rPr>
          <w:rFonts w:hint="eastAsia"/>
          <w:sz w:val="20"/>
          <w:szCs w:val="20"/>
        </w:rPr>
        <w:t>円</w:t>
      </w:r>
    </w:p>
    <w:p w:rsidR="003D7061" w:rsidRPr="00DD7C7D" w:rsidRDefault="001538B7" w:rsidP="00102BEE">
      <w:pPr>
        <w:spacing w:beforeLines="50" w:before="156"/>
        <w:rPr>
          <w:sz w:val="20"/>
          <w:szCs w:val="20"/>
        </w:rPr>
      </w:pPr>
      <w:r w:rsidRPr="00DD7C7D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3D7061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．表　</w:t>
      </w:r>
      <w:r w:rsidR="008D7612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D7061" w:rsidRPr="00DD7C7D">
        <w:rPr>
          <w:rFonts w:ascii="ＭＳ ゴシック" w:eastAsia="ＭＳ ゴシック" w:hAnsi="ＭＳ ゴシック" w:hint="eastAsia"/>
          <w:sz w:val="20"/>
          <w:szCs w:val="20"/>
        </w:rPr>
        <w:t>彰</w:t>
      </w:r>
      <w:r w:rsidR="00102BEE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021818" w:rsidRPr="00DD7C7D">
        <w:rPr>
          <w:rFonts w:hint="eastAsia"/>
          <w:sz w:val="20"/>
          <w:szCs w:val="20"/>
        </w:rPr>
        <w:t>各</w:t>
      </w:r>
      <w:r w:rsidR="003D7061" w:rsidRPr="00DD7C7D">
        <w:rPr>
          <w:rFonts w:hint="eastAsia"/>
          <w:sz w:val="20"/>
          <w:szCs w:val="20"/>
        </w:rPr>
        <w:t>種目</w:t>
      </w:r>
      <w:r w:rsidR="00F41EC4" w:rsidRPr="00DD7C7D">
        <w:rPr>
          <w:rFonts w:hint="eastAsia"/>
          <w:sz w:val="20"/>
          <w:szCs w:val="20"/>
        </w:rPr>
        <w:t>とも</w:t>
      </w:r>
      <w:r w:rsidR="003D7061" w:rsidRPr="00DD7C7D">
        <w:rPr>
          <w:rFonts w:hint="eastAsia"/>
          <w:sz w:val="20"/>
          <w:szCs w:val="20"/>
        </w:rPr>
        <w:t>３位までに入賞された選手に賞状とメダルを授与</w:t>
      </w:r>
      <w:r w:rsidR="008D7612" w:rsidRPr="00DD7C7D">
        <w:rPr>
          <w:rFonts w:hint="eastAsia"/>
          <w:sz w:val="20"/>
          <w:szCs w:val="20"/>
        </w:rPr>
        <w:t>します</w:t>
      </w:r>
      <w:r w:rsidR="003D7061" w:rsidRPr="00DD7C7D">
        <w:rPr>
          <w:rFonts w:hint="eastAsia"/>
          <w:sz w:val="20"/>
          <w:szCs w:val="20"/>
        </w:rPr>
        <w:t>。</w:t>
      </w:r>
    </w:p>
    <w:p w:rsidR="00B0175F" w:rsidRPr="00DD7C7D" w:rsidRDefault="001538B7" w:rsidP="00402FB1">
      <w:pPr>
        <w:spacing w:beforeLines="50" w:before="156"/>
        <w:jc w:val="both"/>
        <w:rPr>
          <w:sz w:val="20"/>
          <w:szCs w:val="20"/>
        </w:rPr>
      </w:pPr>
      <w:r w:rsidRPr="00DD7C7D">
        <w:rPr>
          <w:rFonts w:ascii="ＭＳ ゴシック" w:eastAsia="ＭＳ ゴシック" w:hAnsi="ＭＳ ゴシック" w:hint="eastAsia"/>
          <w:sz w:val="20"/>
          <w:szCs w:val="20"/>
        </w:rPr>
        <w:t>11</w:t>
      </w:r>
      <w:r w:rsidR="00B0175F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．服　</w:t>
      </w:r>
      <w:r w:rsidR="008D7612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0175F" w:rsidRPr="00DD7C7D">
        <w:rPr>
          <w:rFonts w:ascii="ＭＳ ゴシック" w:eastAsia="ＭＳ ゴシック" w:hAnsi="ＭＳ ゴシック" w:hint="eastAsia"/>
          <w:sz w:val="20"/>
          <w:szCs w:val="20"/>
        </w:rPr>
        <w:t>装</w:t>
      </w:r>
      <w:r w:rsidR="00402FB1" w:rsidRPr="00DD7C7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8D7612" w:rsidRPr="00DD7C7D">
        <w:rPr>
          <w:rFonts w:hint="eastAsia"/>
          <w:sz w:val="20"/>
          <w:szCs w:val="20"/>
        </w:rPr>
        <w:t>①</w:t>
      </w:r>
      <w:r w:rsidR="00DB3538" w:rsidRPr="00DD7C7D">
        <w:rPr>
          <w:rFonts w:hint="eastAsia"/>
          <w:sz w:val="20"/>
          <w:szCs w:val="20"/>
        </w:rPr>
        <w:t xml:space="preserve"> </w:t>
      </w:r>
      <w:r w:rsidR="00184A77" w:rsidRPr="00DD7C7D">
        <w:rPr>
          <w:rFonts w:ascii="ＭＳ 明朝" w:hAnsi="ＭＳ 明朝" w:hint="eastAsia"/>
          <w:sz w:val="20"/>
          <w:szCs w:val="20"/>
        </w:rPr>
        <w:t>日本卓球協</w:t>
      </w:r>
      <w:r w:rsidR="00184A77" w:rsidRPr="00DD7C7D">
        <w:rPr>
          <w:rFonts w:hint="eastAsia"/>
          <w:sz w:val="20"/>
          <w:szCs w:val="20"/>
        </w:rPr>
        <w:t>会規定の服装</w:t>
      </w:r>
      <w:r w:rsidR="00542ECD" w:rsidRPr="00DD7C7D">
        <w:rPr>
          <w:rFonts w:hint="eastAsia"/>
          <w:sz w:val="20"/>
          <w:szCs w:val="20"/>
        </w:rPr>
        <w:t>を着用</w:t>
      </w:r>
      <w:r w:rsidR="00545E97" w:rsidRPr="00DD7C7D">
        <w:rPr>
          <w:rFonts w:hint="eastAsia"/>
          <w:sz w:val="20"/>
          <w:szCs w:val="20"/>
        </w:rPr>
        <w:t>して</w:t>
      </w:r>
      <w:r w:rsidR="00AD0F35" w:rsidRPr="00DD7C7D">
        <w:rPr>
          <w:rFonts w:hint="eastAsia"/>
          <w:sz w:val="20"/>
          <w:szCs w:val="20"/>
        </w:rPr>
        <w:t>ください</w:t>
      </w:r>
      <w:r w:rsidR="00184A77" w:rsidRPr="00DD7C7D">
        <w:rPr>
          <w:rFonts w:hint="eastAsia"/>
          <w:sz w:val="20"/>
          <w:szCs w:val="20"/>
        </w:rPr>
        <w:t>。</w:t>
      </w:r>
    </w:p>
    <w:p w:rsidR="00A10653" w:rsidRDefault="008D7612" w:rsidP="00A10653">
      <w:pPr>
        <w:ind w:firstLineChars="800" w:firstLine="1432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②</w:t>
      </w:r>
      <w:r w:rsidRPr="003B1A01">
        <w:rPr>
          <w:rFonts w:hint="eastAsia"/>
          <w:sz w:val="20"/>
          <w:szCs w:val="20"/>
        </w:rPr>
        <w:t xml:space="preserve"> </w:t>
      </w:r>
      <w:r w:rsidR="00184A77" w:rsidRPr="003B1A01">
        <w:rPr>
          <w:rFonts w:hint="eastAsia"/>
          <w:sz w:val="20"/>
          <w:szCs w:val="20"/>
        </w:rPr>
        <w:t>ダブルスに出場するペアは、上</w:t>
      </w:r>
      <w:r w:rsidR="00542ECD">
        <w:rPr>
          <w:rFonts w:hint="eastAsia"/>
          <w:sz w:val="20"/>
          <w:szCs w:val="20"/>
        </w:rPr>
        <w:t>下同じ</w:t>
      </w:r>
      <w:r w:rsidR="0084104B" w:rsidRPr="0084104B">
        <w:rPr>
          <w:rFonts w:hint="eastAsia"/>
          <w:sz w:val="20"/>
          <w:szCs w:val="20"/>
        </w:rPr>
        <w:t>服装</w:t>
      </w:r>
      <w:r w:rsidR="0084104B" w:rsidRPr="004F0F74">
        <w:rPr>
          <w:rFonts w:hint="eastAsia"/>
          <w:sz w:val="20"/>
          <w:szCs w:val="20"/>
        </w:rPr>
        <w:t>で</w:t>
      </w:r>
      <w:r w:rsidR="005C2271" w:rsidRPr="004F0F74">
        <w:rPr>
          <w:rFonts w:hint="eastAsia"/>
          <w:sz w:val="20"/>
          <w:szCs w:val="20"/>
        </w:rPr>
        <w:t>競技</w:t>
      </w:r>
      <w:r w:rsidR="00542ECD" w:rsidRPr="004F0F74">
        <w:rPr>
          <w:rFonts w:hint="eastAsia"/>
          <w:sz w:val="20"/>
          <w:szCs w:val="20"/>
        </w:rPr>
        <w:t>し</w:t>
      </w:r>
      <w:r w:rsidRPr="004F0F74">
        <w:rPr>
          <w:rFonts w:hint="eastAsia"/>
          <w:sz w:val="20"/>
          <w:szCs w:val="20"/>
        </w:rPr>
        <w:t>て</w:t>
      </w:r>
      <w:r w:rsidRPr="003B1A01">
        <w:rPr>
          <w:rFonts w:hint="eastAsia"/>
          <w:sz w:val="20"/>
          <w:szCs w:val="20"/>
        </w:rPr>
        <w:t>ください</w:t>
      </w:r>
      <w:r w:rsidR="00184A77" w:rsidRPr="003B1A01">
        <w:rPr>
          <w:rFonts w:hint="eastAsia"/>
          <w:sz w:val="20"/>
          <w:szCs w:val="20"/>
        </w:rPr>
        <w:t>。</w:t>
      </w:r>
      <w:r w:rsidR="00542ECD">
        <w:rPr>
          <w:rFonts w:hint="eastAsia"/>
          <w:sz w:val="20"/>
          <w:szCs w:val="20"/>
        </w:rPr>
        <w:t>ただし、下は同系色であれば</w:t>
      </w:r>
    </w:p>
    <w:p w:rsidR="00184A77" w:rsidRPr="003B1A01" w:rsidRDefault="00A10653" w:rsidP="00A10653">
      <w:pPr>
        <w:ind w:firstLineChars="900" w:firstLine="1611"/>
        <w:rPr>
          <w:sz w:val="20"/>
          <w:szCs w:val="20"/>
        </w:rPr>
      </w:pPr>
      <w:r>
        <w:rPr>
          <w:rFonts w:hint="eastAsia"/>
          <w:sz w:val="20"/>
          <w:szCs w:val="20"/>
        </w:rPr>
        <w:t>可とします。</w:t>
      </w:r>
    </w:p>
    <w:p w:rsidR="00184A77" w:rsidRPr="003B1A01" w:rsidRDefault="008D7612" w:rsidP="00936BF5">
      <w:pPr>
        <w:ind w:left="-94" w:firstLineChars="844" w:firstLine="1511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>③</w:t>
      </w:r>
      <w:r w:rsidRPr="003B1A01">
        <w:rPr>
          <w:rFonts w:hint="eastAsia"/>
          <w:sz w:val="20"/>
          <w:szCs w:val="20"/>
        </w:rPr>
        <w:t xml:space="preserve"> </w:t>
      </w:r>
      <w:r w:rsidR="00184A77" w:rsidRPr="003B1A01">
        <w:rPr>
          <w:rFonts w:hint="eastAsia"/>
          <w:sz w:val="20"/>
          <w:szCs w:val="20"/>
        </w:rPr>
        <w:t>各競技者は、背中に</w:t>
      </w:r>
      <w:r w:rsidR="00910795">
        <w:rPr>
          <w:rFonts w:hint="eastAsia"/>
          <w:sz w:val="20"/>
          <w:szCs w:val="20"/>
        </w:rPr>
        <w:t>平成３０年</w:t>
      </w:r>
      <w:r w:rsidR="00184A77" w:rsidRPr="003B1A01">
        <w:rPr>
          <w:rFonts w:hint="eastAsia"/>
          <w:sz w:val="20"/>
          <w:szCs w:val="20"/>
        </w:rPr>
        <w:t>度日本卓球協会指定のゼッケンを</w:t>
      </w:r>
      <w:r w:rsidR="00DD7C7D">
        <w:rPr>
          <w:rFonts w:hint="eastAsia"/>
          <w:sz w:val="20"/>
          <w:szCs w:val="20"/>
        </w:rPr>
        <w:t>つけて</w:t>
      </w:r>
      <w:r w:rsidRPr="003B1A01">
        <w:rPr>
          <w:rFonts w:hint="eastAsia"/>
          <w:sz w:val="20"/>
          <w:szCs w:val="20"/>
        </w:rPr>
        <w:t>ください</w:t>
      </w:r>
      <w:r w:rsidR="00184A77" w:rsidRPr="003B1A01">
        <w:rPr>
          <w:rFonts w:hint="eastAsia"/>
          <w:sz w:val="20"/>
          <w:szCs w:val="20"/>
        </w:rPr>
        <w:t>。</w:t>
      </w:r>
    </w:p>
    <w:p w:rsidR="00DB77AA" w:rsidRPr="003B1A01" w:rsidRDefault="001538B7" w:rsidP="00102BEE">
      <w:pPr>
        <w:spacing w:beforeLines="50" w:before="156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12</w:t>
      </w:r>
      <w:r w:rsidR="00184A77" w:rsidRPr="003B1A01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BD257B" w:rsidRPr="003B1A01">
        <w:rPr>
          <w:rFonts w:ascii="ＭＳ ゴシック" w:eastAsia="ＭＳ ゴシック" w:hAnsi="ＭＳ ゴシック" w:hint="eastAsia"/>
          <w:sz w:val="20"/>
          <w:szCs w:val="20"/>
        </w:rPr>
        <w:t>試合方法</w:t>
      </w:r>
      <w:r w:rsidR="00C82C1F" w:rsidRPr="003B1A01">
        <w:rPr>
          <w:rFonts w:hint="eastAsia"/>
          <w:sz w:val="20"/>
          <w:szCs w:val="20"/>
        </w:rPr>
        <w:t xml:space="preserve">　　</w:t>
      </w:r>
      <w:r w:rsidR="00DB77AA" w:rsidRPr="003B1A01">
        <w:rPr>
          <w:rFonts w:hint="eastAsia"/>
          <w:sz w:val="20"/>
          <w:szCs w:val="20"/>
        </w:rPr>
        <w:t>各種目ともトーナメント方式、１１ポイ</w:t>
      </w:r>
      <w:r w:rsidR="00DB77AA" w:rsidRPr="004F0F74">
        <w:rPr>
          <w:rFonts w:hint="eastAsia"/>
          <w:sz w:val="20"/>
          <w:szCs w:val="20"/>
        </w:rPr>
        <w:t>ント５ゲームマッチで行</w:t>
      </w:r>
      <w:r w:rsidR="008D7612" w:rsidRPr="004F0F74">
        <w:rPr>
          <w:rFonts w:hint="eastAsia"/>
          <w:sz w:val="20"/>
          <w:szCs w:val="20"/>
        </w:rPr>
        <w:t>います</w:t>
      </w:r>
      <w:r w:rsidR="00DB77AA" w:rsidRPr="003B1A01">
        <w:rPr>
          <w:rFonts w:hint="eastAsia"/>
          <w:sz w:val="20"/>
          <w:szCs w:val="20"/>
        </w:rPr>
        <w:t>。</w:t>
      </w:r>
    </w:p>
    <w:p w:rsidR="00DB77AA" w:rsidRPr="003B1A01" w:rsidRDefault="001538B7" w:rsidP="00CA42D7">
      <w:pPr>
        <w:spacing w:beforeLines="50" w:before="156"/>
        <w:ind w:rightChars="-100" w:right="-189"/>
        <w:jc w:val="both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13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BD257B" w:rsidRPr="003B1A01">
        <w:rPr>
          <w:rFonts w:ascii="ＭＳ ゴシック" w:eastAsia="ＭＳ ゴシック" w:hAnsi="ＭＳ ゴシック" w:hint="eastAsia"/>
          <w:sz w:val="20"/>
          <w:szCs w:val="20"/>
        </w:rPr>
        <w:t>ル ー ル</w:t>
      </w:r>
      <w:r w:rsidR="00DB77AA" w:rsidRPr="003B1A01">
        <w:rPr>
          <w:rFonts w:hint="eastAsia"/>
          <w:sz w:val="20"/>
          <w:szCs w:val="20"/>
        </w:rPr>
        <w:t xml:space="preserve">　　日本卓球協会制定の現行ルール</w:t>
      </w:r>
      <w:r w:rsidR="00AE231D" w:rsidRPr="003B1A01">
        <w:rPr>
          <w:rFonts w:hint="eastAsia"/>
          <w:sz w:val="20"/>
          <w:szCs w:val="20"/>
        </w:rPr>
        <w:t>を適用します</w:t>
      </w:r>
      <w:r w:rsidR="00DB77AA" w:rsidRPr="003B1A01">
        <w:rPr>
          <w:rFonts w:hint="eastAsia"/>
          <w:sz w:val="20"/>
          <w:szCs w:val="20"/>
        </w:rPr>
        <w:t>。</w:t>
      </w:r>
      <w:r w:rsidR="008D7612" w:rsidRPr="003B1A01">
        <w:rPr>
          <w:rFonts w:hint="eastAsia"/>
          <w:sz w:val="20"/>
          <w:szCs w:val="20"/>
        </w:rPr>
        <w:t>ただ</w:t>
      </w:r>
      <w:r w:rsidR="00DB77AA" w:rsidRPr="003B1A01">
        <w:rPr>
          <w:rFonts w:hint="eastAsia"/>
          <w:sz w:val="20"/>
          <w:szCs w:val="20"/>
        </w:rPr>
        <w:t>し、</w:t>
      </w:r>
      <w:r w:rsidR="00AE231D" w:rsidRPr="003B1A01">
        <w:rPr>
          <w:rFonts w:hint="eastAsia"/>
          <w:sz w:val="20"/>
          <w:szCs w:val="20"/>
        </w:rPr>
        <w:t>ベンチコーチと</w:t>
      </w:r>
      <w:r w:rsidR="00DB77AA" w:rsidRPr="003B1A01">
        <w:rPr>
          <w:rFonts w:hint="eastAsia"/>
          <w:sz w:val="20"/>
          <w:szCs w:val="20"/>
        </w:rPr>
        <w:t>タイムアウトは採用し</w:t>
      </w:r>
      <w:r w:rsidR="008D7612" w:rsidRPr="003B1A01">
        <w:rPr>
          <w:rFonts w:hint="eastAsia"/>
          <w:sz w:val="20"/>
          <w:szCs w:val="20"/>
        </w:rPr>
        <w:t>ません</w:t>
      </w:r>
      <w:r w:rsidR="00DB77AA" w:rsidRPr="003B1A01">
        <w:rPr>
          <w:rFonts w:hint="eastAsia"/>
          <w:sz w:val="20"/>
          <w:szCs w:val="20"/>
        </w:rPr>
        <w:t>。</w:t>
      </w:r>
    </w:p>
    <w:p w:rsidR="00DB77AA" w:rsidRPr="003B1A01" w:rsidRDefault="001538B7" w:rsidP="00EA7064">
      <w:pPr>
        <w:spacing w:beforeLines="50" w:before="156"/>
        <w:jc w:val="both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14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>．使</w:t>
      </w:r>
      <w:r w:rsidR="008D7612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>用</w:t>
      </w:r>
      <w:r w:rsidR="008D7612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>球</w:t>
      </w:r>
      <w:r w:rsidR="00102BEE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DB77AA" w:rsidRPr="007F3F09">
        <w:rPr>
          <w:rFonts w:ascii="ＭＳ 明朝" w:hAnsi="ＭＳ 明朝" w:hint="eastAsia"/>
          <w:sz w:val="20"/>
          <w:szCs w:val="20"/>
        </w:rPr>
        <w:t>日本卓球協会公認球使用</w:t>
      </w:r>
      <w:r w:rsidR="00A10653" w:rsidRPr="007F3F09">
        <w:rPr>
          <w:rFonts w:ascii="ＭＳ 明朝" w:hAnsi="ＭＳ 明朝" w:hint="eastAsia"/>
          <w:sz w:val="20"/>
          <w:szCs w:val="20"/>
        </w:rPr>
        <w:t>：</w:t>
      </w:r>
      <w:r w:rsidR="00DB77AA" w:rsidRPr="007F3F09">
        <w:rPr>
          <w:rFonts w:ascii="ＭＳ 明朝" w:hAnsi="ＭＳ 明朝" w:hint="eastAsia"/>
          <w:sz w:val="20"/>
          <w:szCs w:val="20"/>
        </w:rPr>
        <w:t>ニッタク・ＴＳＰ</w:t>
      </w:r>
      <w:r w:rsidR="00EA7064" w:rsidRPr="007F3F09">
        <w:rPr>
          <w:rFonts w:ascii="ＭＳ 明朝" w:hAnsi="ＭＳ 明朝" w:hint="eastAsia"/>
          <w:sz w:val="20"/>
          <w:szCs w:val="20"/>
        </w:rPr>
        <w:t>(CP40+)</w:t>
      </w:r>
      <w:r w:rsidR="00DB77AA" w:rsidRPr="007F3F09">
        <w:rPr>
          <w:rFonts w:ascii="ＭＳ 明朝" w:hAnsi="ＭＳ 明朝" w:hint="eastAsia"/>
          <w:sz w:val="20"/>
          <w:szCs w:val="20"/>
        </w:rPr>
        <w:t>・バタフライ</w:t>
      </w:r>
      <w:r w:rsidR="00EA7064" w:rsidRPr="007F3F09">
        <w:rPr>
          <w:rFonts w:ascii="ＭＳ 明朝" w:hAnsi="ＭＳ 明朝" w:hint="eastAsia"/>
          <w:sz w:val="20"/>
          <w:szCs w:val="20"/>
        </w:rPr>
        <w:t>(A40+)</w:t>
      </w:r>
      <w:r w:rsidR="00DB77AA" w:rsidRPr="007F3F09">
        <w:rPr>
          <w:rFonts w:ascii="ＭＳ 明朝" w:hAnsi="ＭＳ 明朝" w:hint="eastAsia"/>
          <w:sz w:val="20"/>
          <w:szCs w:val="20"/>
        </w:rPr>
        <w:t>の</w:t>
      </w:r>
      <w:r w:rsidR="007C39A7" w:rsidRPr="007F3F09">
        <w:rPr>
          <w:rFonts w:ascii="ＭＳ 明朝" w:hAnsi="ＭＳ 明朝" w:hint="eastAsia"/>
          <w:sz w:val="20"/>
          <w:szCs w:val="20"/>
        </w:rPr>
        <w:t>プラスチック</w:t>
      </w:r>
      <w:r w:rsidR="00DB77AA" w:rsidRPr="007F3F09">
        <w:rPr>
          <w:rFonts w:ascii="ＭＳ 明朝" w:hAnsi="ＭＳ 明朝" w:hint="eastAsia"/>
          <w:sz w:val="20"/>
          <w:szCs w:val="20"/>
        </w:rPr>
        <w:t>ボール</w:t>
      </w:r>
    </w:p>
    <w:p w:rsidR="00DB77AA" w:rsidRPr="003B1A01" w:rsidRDefault="001538B7" w:rsidP="00102BEE">
      <w:pPr>
        <w:spacing w:beforeLines="50" w:before="156"/>
        <w:jc w:val="both"/>
        <w:rPr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15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．宿　</w:t>
      </w:r>
      <w:r w:rsidR="008D7612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B77AA" w:rsidRPr="003B1A01">
        <w:rPr>
          <w:rFonts w:ascii="ＭＳ ゴシック" w:eastAsia="ＭＳ ゴシック" w:hAnsi="ＭＳ ゴシック" w:hint="eastAsia"/>
          <w:sz w:val="20"/>
          <w:szCs w:val="20"/>
        </w:rPr>
        <w:t>泊</w:t>
      </w:r>
      <w:r w:rsidR="00102BEE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DB77AA" w:rsidRPr="003B1A01">
        <w:rPr>
          <w:rFonts w:hint="eastAsia"/>
          <w:sz w:val="20"/>
          <w:szCs w:val="20"/>
        </w:rPr>
        <w:t>別紙宿泊要項を参照</w:t>
      </w:r>
      <w:r w:rsidR="008D7612" w:rsidRPr="003B1A01">
        <w:rPr>
          <w:rFonts w:hint="eastAsia"/>
          <w:sz w:val="20"/>
          <w:szCs w:val="20"/>
        </w:rPr>
        <w:t>してください。</w:t>
      </w:r>
    </w:p>
    <w:p w:rsidR="00EC42E2" w:rsidRPr="003B1A01" w:rsidRDefault="001538B7" w:rsidP="009410E4">
      <w:pPr>
        <w:spacing w:beforeLines="50" w:before="156"/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ascii="ＭＳ ゴシック" w:eastAsia="ＭＳ ゴシック" w:hAnsi="ＭＳ ゴシック" w:hint="eastAsia"/>
          <w:sz w:val="20"/>
          <w:szCs w:val="20"/>
        </w:rPr>
        <w:t>16</w:t>
      </w:r>
      <w:r w:rsidR="004072FA" w:rsidRPr="003B1A01">
        <w:rPr>
          <w:rFonts w:ascii="ＭＳ ゴシック" w:eastAsia="ＭＳ ゴシック" w:hAnsi="ＭＳ ゴシック" w:hint="eastAsia"/>
          <w:sz w:val="20"/>
          <w:szCs w:val="20"/>
        </w:rPr>
        <w:t>．そ の 他</w:t>
      </w:r>
      <w:r w:rsidR="00102BEE" w:rsidRPr="003B1A0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072FA" w:rsidRPr="003B1A01">
        <w:rPr>
          <w:rFonts w:ascii="ＭＳ 明朝" w:hAnsi="ＭＳ 明朝" w:hint="eastAsia"/>
          <w:sz w:val="20"/>
          <w:szCs w:val="20"/>
        </w:rPr>
        <w:t>① 申込は種目ごとに必ずランク順に記入し</w:t>
      </w:r>
      <w:r w:rsidR="00EC42E2" w:rsidRPr="003B1A01">
        <w:rPr>
          <w:rFonts w:ascii="ＭＳ 明朝" w:hAnsi="ＭＳ 明朝" w:hint="eastAsia"/>
          <w:sz w:val="20"/>
          <w:szCs w:val="20"/>
        </w:rPr>
        <w:t>てください。</w:t>
      </w:r>
    </w:p>
    <w:p w:rsidR="00DB77AA" w:rsidRPr="003B1A01" w:rsidRDefault="006B3228" w:rsidP="009410E4">
      <w:pPr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Pr="003B1A01">
        <w:rPr>
          <w:rFonts w:hint="eastAsia"/>
          <w:sz w:val="20"/>
          <w:szCs w:val="20"/>
        </w:rPr>
        <w:t xml:space="preserve">  </w:t>
      </w:r>
      <w:r w:rsidR="009410E4" w:rsidRPr="003B1A01">
        <w:rPr>
          <w:sz w:val="20"/>
          <w:szCs w:val="20"/>
        </w:rPr>
        <w:t xml:space="preserve"> </w:t>
      </w:r>
      <w:r w:rsidR="00BD257B" w:rsidRPr="003B1A01">
        <w:rPr>
          <w:rFonts w:ascii="ＭＳ 明朝" w:hAnsi="ＭＳ 明朝" w:hint="eastAsia"/>
          <w:sz w:val="20"/>
          <w:szCs w:val="20"/>
        </w:rPr>
        <w:t>ま</w:t>
      </w:r>
      <w:r w:rsidR="00EC42E2" w:rsidRPr="003B1A01">
        <w:rPr>
          <w:rFonts w:ascii="ＭＳ 明朝" w:hAnsi="ＭＳ 明朝" w:hint="eastAsia"/>
          <w:sz w:val="20"/>
          <w:szCs w:val="20"/>
        </w:rPr>
        <w:t>た、</w:t>
      </w:r>
      <w:r w:rsidR="004072FA" w:rsidRPr="003B1A01">
        <w:rPr>
          <w:rFonts w:ascii="ＭＳ 明朝" w:hAnsi="ＭＳ 明朝" w:hint="eastAsia"/>
          <w:sz w:val="20"/>
          <w:szCs w:val="20"/>
        </w:rPr>
        <w:t>昨年度のランキング選手については、備考欄に</w:t>
      </w:r>
      <w:r w:rsidR="00EC42E2" w:rsidRPr="003B1A01">
        <w:rPr>
          <w:rFonts w:ascii="ＭＳ 明朝" w:hAnsi="ＭＳ 明朝" w:hint="eastAsia"/>
          <w:sz w:val="20"/>
          <w:szCs w:val="20"/>
        </w:rPr>
        <w:t>R1</w:t>
      </w:r>
      <w:r w:rsidR="004072FA" w:rsidRPr="003B1A01">
        <w:rPr>
          <w:rFonts w:ascii="ＭＳ 明朝" w:hAnsi="ＭＳ 明朝" w:hint="eastAsia"/>
          <w:sz w:val="20"/>
          <w:szCs w:val="20"/>
        </w:rPr>
        <w:t>・</w:t>
      </w:r>
      <w:r w:rsidR="00EC42E2" w:rsidRPr="003B1A01">
        <w:rPr>
          <w:rFonts w:ascii="ＭＳ 明朝" w:hAnsi="ＭＳ 明朝" w:hint="eastAsia"/>
          <w:sz w:val="20"/>
          <w:szCs w:val="20"/>
        </w:rPr>
        <w:t>R2</w:t>
      </w:r>
      <w:r w:rsidR="004072FA" w:rsidRPr="003B1A01">
        <w:rPr>
          <w:rFonts w:ascii="ＭＳ 明朝" w:hAnsi="ＭＳ 明朝" w:hint="eastAsia"/>
          <w:sz w:val="20"/>
          <w:szCs w:val="20"/>
        </w:rPr>
        <w:t>等を記入してください。</w:t>
      </w:r>
    </w:p>
    <w:p w:rsidR="00EA1FB6" w:rsidRPr="003B1A01" w:rsidRDefault="009410E4" w:rsidP="009410E4">
      <w:pPr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8D7612" w:rsidRPr="003B1A01">
        <w:rPr>
          <w:rFonts w:ascii="ＭＳ 明朝" w:hAnsi="ＭＳ 明朝" w:hint="eastAsia"/>
          <w:sz w:val="20"/>
          <w:szCs w:val="20"/>
        </w:rPr>
        <w:t xml:space="preserve">② </w:t>
      </w:r>
      <w:r w:rsidR="00700D71" w:rsidRPr="003B1A01">
        <w:rPr>
          <w:rFonts w:ascii="ＭＳ 明朝" w:hAnsi="ＭＳ 明朝" w:hint="eastAsia"/>
          <w:sz w:val="20"/>
          <w:szCs w:val="20"/>
        </w:rPr>
        <w:t>競技</w:t>
      </w:r>
      <w:r w:rsidR="00066D06" w:rsidRPr="003B1A01">
        <w:rPr>
          <w:rFonts w:ascii="ＭＳ 明朝" w:hAnsi="ＭＳ 明朝" w:hint="eastAsia"/>
          <w:sz w:val="20"/>
          <w:szCs w:val="20"/>
        </w:rPr>
        <w:t>日朝最初の試合の</w:t>
      </w:r>
      <w:r w:rsidR="00700D71" w:rsidRPr="003B1A01">
        <w:rPr>
          <w:rFonts w:ascii="ＭＳ 明朝" w:hAnsi="ＭＳ 明朝" w:hint="eastAsia"/>
          <w:sz w:val="20"/>
          <w:szCs w:val="20"/>
        </w:rPr>
        <w:t>審判は</w:t>
      </w:r>
      <w:r w:rsidR="00EC42E2" w:rsidRPr="003B1A01">
        <w:rPr>
          <w:rFonts w:ascii="ＭＳ 明朝" w:hAnsi="ＭＳ 明朝" w:hint="eastAsia"/>
          <w:sz w:val="20"/>
          <w:szCs w:val="20"/>
        </w:rPr>
        <w:t>主催者で対応しますが、以降は</w:t>
      </w:r>
      <w:r w:rsidR="00B66691" w:rsidRPr="003B1A01">
        <w:rPr>
          <w:rFonts w:ascii="ＭＳ 明朝" w:hAnsi="ＭＳ 明朝" w:hint="eastAsia"/>
          <w:sz w:val="20"/>
          <w:szCs w:val="20"/>
        </w:rPr>
        <w:t>敗者審判</w:t>
      </w:r>
      <w:r w:rsidR="00700D71" w:rsidRPr="003B1A01">
        <w:rPr>
          <w:rFonts w:ascii="ＭＳ 明朝" w:hAnsi="ＭＳ 明朝" w:hint="eastAsia"/>
          <w:sz w:val="20"/>
          <w:szCs w:val="20"/>
        </w:rPr>
        <w:t>制を採用</w:t>
      </w:r>
      <w:r w:rsidR="00B66691" w:rsidRPr="003B1A01">
        <w:rPr>
          <w:rFonts w:ascii="ＭＳ 明朝" w:hAnsi="ＭＳ 明朝" w:hint="eastAsia"/>
          <w:sz w:val="20"/>
          <w:szCs w:val="20"/>
        </w:rPr>
        <w:t>します。</w:t>
      </w:r>
    </w:p>
    <w:p w:rsidR="00EC42E2" w:rsidRPr="003B1A01" w:rsidRDefault="009410E4" w:rsidP="009410E4">
      <w:pPr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8D7612" w:rsidRPr="003B1A01">
        <w:rPr>
          <w:rFonts w:ascii="ＭＳ 明朝" w:hAnsi="ＭＳ 明朝" w:hint="eastAsia"/>
          <w:sz w:val="20"/>
          <w:szCs w:val="20"/>
        </w:rPr>
        <w:t xml:space="preserve">③ </w:t>
      </w:r>
      <w:r w:rsidR="00B66691" w:rsidRPr="003B1A01">
        <w:rPr>
          <w:rFonts w:ascii="ＭＳ 明朝" w:hAnsi="ＭＳ 明朝" w:hint="eastAsia"/>
          <w:sz w:val="20"/>
          <w:szCs w:val="20"/>
        </w:rPr>
        <w:t>大会中の負傷等は、主催者で応急処置をしますが以後の責任は負いません。</w:t>
      </w:r>
    </w:p>
    <w:p w:rsidR="00B66691" w:rsidRPr="003B1A01" w:rsidRDefault="006B3228" w:rsidP="009410E4">
      <w:pPr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　</w:t>
      </w:r>
      <w:r w:rsidR="009410E4" w:rsidRPr="003B1A01">
        <w:rPr>
          <w:rFonts w:hint="eastAsia"/>
          <w:sz w:val="20"/>
          <w:szCs w:val="20"/>
        </w:rPr>
        <w:t xml:space="preserve"> </w:t>
      </w:r>
      <w:r w:rsidR="00B66691" w:rsidRPr="003B1A01">
        <w:rPr>
          <w:rFonts w:ascii="ＭＳ 明朝" w:hAnsi="ＭＳ 明朝" w:hint="eastAsia"/>
          <w:sz w:val="20"/>
          <w:szCs w:val="20"/>
        </w:rPr>
        <w:t>各自</w:t>
      </w:r>
      <w:r w:rsidR="00A91AE3" w:rsidRPr="003B1A01">
        <w:rPr>
          <w:rFonts w:ascii="ＭＳ 明朝" w:hAnsi="ＭＳ 明朝" w:hint="eastAsia"/>
          <w:sz w:val="20"/>
          <w:szCs w:val="20"/>
        </w:rPr>
        <w:t>で</w:t>
      </w:r>
      <w:r w:rsidR="00B66691" w:rsidRPr="003B1A01">
        <w:rPr>
          <w:rFonts w:ascii="ＭＳ 明朝" w:hAnsi="ＭＳ 明朝" w:hint="eastAsia"/>
          <w:sz w:val="20"/>
          <w:szCs w:val="20"/>
        </w:rPr>
        <w:t>保険証</w:t>
      </w:r>
      <w:r w:rsidR="00DF35A1" w:rsidRPr="003B1A01">
        <w:rPr>
          <w:rFonts w:ascii="ＭＳ 明朝" w:hAnsi="ＭＳ 明朝" w:hint="eastAsia"/>
          <w:sz w:val="20"/>
          <w:szCs w:val="20"/>
        </w:rPr>
        <w:t>等</w:t>
      </w:r>
      <w:r w:rsidR="00B66691" w:rsidRPr="003B1A01">
        <w:rPr>
          <w:rFonts w:ascii="ＭＳ 明朝" w:hAnsi="ＭＳ 明朝" w:hint="eastAsia"/>
          <w:sz w:val="20"/>
          <w:szCs w:val="20"/>
        </w:rPr>
        <w:t>を持参</w:t>
      </w:r>
      <w:r w:rsidR="00700D71" w:rsidRPr="003B1A01">
        <w:rPr>
          <w:rFonts w:ascii="ＭＳ 明朝" w:hAnsi="ＭＳ 明朝" w:hint="eastAsia"/>
          <w:sz w:val="20"/>
          <w:szCs w:val="20"/>
        </w:rPr>
        <w:t>して</w:t>
      </w:r>
      <w:r w:rsidR="00B66691" w:rsidRPr="003B1A01">
        <w:rPr>
          <w:rFonts w:ascii="ＭＳ 明朝" w:hAnsi="ＭＳ 明朝" w:hint="eastAsia"/>
          <w:sz w:val="20"/>
          <w:szCs w:val="20"/>
        </w:rPr>
        <w:t>ください。</w:t>
      </w:r>
    </w:p>
    <w:p w:rsidR="00B66691" w:rsidRPr="003B1A01" w:rsidRDefault="009410E4" w:rsidP="009410E4">
      <w:pPr>
        <w:jc w:val="both"/>
        <w:rPr>
          <w:rFonts w:ascii="ＭＳ 明朝" w:hAnsi="ＭＳ 明朝"/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8D7612" w:rsidRPr="003B1A01">
        <w:rPr>
          <w:rFonts w:ascii="ＭＳ 明朝" w:hAnsi="ＭＳ 明朝" w:hint="eastAsia"/>
          <w:sz w:val="20"/>
          <w:szCs w:val="20"/>
        </w:rPr>
        <w:t xml:space="preserve">④ </w:t>
      </w:r>
      <w:r w:rsidR="00B66691" w:rsidRPr="003B1A01">
        <w:rPr>
          <w:rFonts w:ascii="ＭＳ 明朝" w:hAnsi="ＭＳ 明朝" w:hint="eastAsia"/>
          <w:sz w:val="20"/>
          <w:szCs w:val="20"/>
        </w:rPr>
        <w:t>練習時間について</w:t>
      </w:r>
      <w:r w:rsidR="002C0C1A" w:rsidRPr="003B1A01">
        <w:rPr>
          <w:rFonts w:ascii="ＭＳ 明朝" w:hAnsi="ＭＳ 明朝" w:hint="eastAsia"/>
          <w:sz w:val="20"/>
          <w:szCs w:val="20"/>
        </w:rPr>
        <w:t>は、後日各県事務局に案内します。</w:t>
      </w:r>
    </w:p>
    <w:p w:rsidR="009410E4" w:rsidRPr="003B1A01" w:rsidRDefault="009410E4" w:rsidP="00CA42D7">
      <w:pPr>
        <w:ind w:leftChars="-1" w:left="1788" w:hangingChars="1000" w:hanging="1790"/>
        <w:jc w:val="both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</w:t>
      </w:r>
      <w:r w:rsidR="00A91AE3" w:rsidRPr="003B1A01">
        <w:rPr>
          <w:rFonts w:ascii="ＭＳ 明朝" w:hAnsi="ＭＳ 明朝" w:hint="eastAsia"/>
          <w:sz w:val="20"/>
          <w:szCs w:val="20"/>
        </w:rPr>
        <w:t xml:space="preserve">⑤ </w:t>
      </w:r>
      <w:r w:rsidR="005A5D7C">
        <w:rPr>
          <w:rFonts w:ascii="ＭＳ 明朝" w:hAnsi="ＭＳ 明朝" w:hint="eastAsia"/>
          <w:sz w:val="20"/>
          <w:szCs w:val="20"/>
        </w:rPr>
        <w:t>諸連絡・組合せ・</w:t>
      </w:r>
      <w:r w:rsidR="00A91AE3" w:rsidRPr="003B1A01">
        <w:rPr>
          <w:rFonts w:ascii="ＭＳ 明朝" w:hAnsi="ＭＳ 明朝" w:hint="eastAsia"/>
          <w:sz w:val="20"/>
          <w:szCs w:val="20"/>
        </w:rPr>
        <w:t>競技日程(タイムテーブル)については、</w:t>
      </w:r>
      <w:r w:rsidR="005A5D7C">
        <w:rPr>
          <w:rFonts w:hint="eastAsia"/>
          <w:sz w:val="20"/>
          <w:szCs w:val="20"/>
        </w:rPr>
        <w:t>決定次第大会用</w:t>
      </w:r>
      <w:r w:rsidR="00A91AE3" w:rsidRPr="003B1A01">
        <w:rPr>
          <w:rFonts w:hint="eastAsia"/>
          <w:sz w:val="20"/>
          <w:szCs w:val="20"/>
        </w:rPr>
        <w:t>ホームページに</w:t>
      </w:r>
    </w:p>
    <w:p w:rsidR="00A226EC" w:rsidRPr="003B1A01" w:rsidRDefault="009410E4" w:rsidP="00CA42D7">
      <w:pPr>
        <w:jc w:val="both"/>
        <w:rPr>
          <w:sz w:val="20"/>
          <w:szCs w:val="20"/>
        </w:rPr>
      </w:pPr>
      <w:r w:rsidRPr="003B1A01">
        <w:rPr>
          <w:rFonts w:hint="eastAsia"/>
          <w:sz w:val="20"/>
          <w:szCs w:val="20"/>
        </w:rPr>
        <w:t xml:space="preserve">　　　　　　　　　</w:t>
      </w:r>
      <w:r w:rsidRPr="003B1A01">
        <w:rPr>
          <w:rFonts w:hint="eastAsia"/>
          <w:sz w:val="20"/>
          <w:szCs w:val="20"/>
        </w:rPr>
        <w:t xml:space="preserve"> </w:t>
      </w:r>
      <w:r w:rsidR="00BD257B" w:rsidRPr="003B1A01">
        <w:rPr>
          <w:rFonts w:hint="eastAsia"/>
          <w:sz w:val="20"/>
          <w:szCs w:val="20"/>
        </w:rPr>
        <w:t>記載</w:t>
      </w:r>
      <w:r w:rsidR="00A91AE3" w:rsidRPr="003B1A01">
        <w:rPr>
          <w:rFonts w:hint="eastAsia"/>
          <w:sz w:val="20"/>
          <w:szCs w:val="20"/>
        </w:rPr>
        <w:t>します。</w:t>
      </w:r>
    </w:p>
    <w:sectPr w:rsidR="00A226EC" w:rsidRPr="003B1A01" w:rsidSect="005E06E2">
      <w:pgSz w:w="11907" w:h="16840" w:code="9"/>
      <w:pgMar w:top="1361" w:right="1134" w:bottom="1361" w:left="1134" w:header="851" w:footer="992" w:gutter="0"/>
      <w:cols w:space="425"/>
      <w:docGrid w:type="linesAndChars" w:linePitch="31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D" w:rsidRDefault="0082117D" w:rsidP="0085725D">
      <w:r>
        <w:separator/>
      </w:r>
    </w:p>
  </w:endnote>
  <w:endnote w:type="continuationSeparator" w:id="0">
    <w:p w:rsidR="0082117D" w:rsidRDefault="0082117D" w:rsidP="0085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D" w:rsidRDefault="0082117D" w:rsidP="0085725D">
      <w:r>
        <w:separator/>
      </w:r>
    </w:p>
  </w:footnote>
  <w:footnote w:type="continuationSeparator" w:id="0">
    <w:p w:rsidR="0082117D" w:rsidRDefault="0082117D" w:rsidP="0085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178"/>
    <w:multiLevelType w:val="multilevel"/>
    <w:tmpl w:val="F92C9614"/>
    <w:lvl w:ilvl="0">
      <w:start w:val="1"/>
      <w:numFmt w:val="upperLetter"/>
      <w:lvlText w:val="%1）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50"/>
        </w:tabs>
        <w:ind w:left="2850" w:hanging="420"/>
      </w:pPr>
    </w:lvl>
    <w:lvl w:ilvl="2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abstractNum w:abstractNumId="1">
    <w:nsid w:val="14AE0D3E"/>
    <w:multiLevelType w:val="hybridMultilevel"/>
    <w:tmpl w:val="8C1440EA"/>
    <w:lvl w:ilvl="0" w:tplc="E168D8AA">
      <w:numFmt w:val="bullet"/>
      <w:lvlText w:val="※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">
    <w:nsid w:val="2EB33613"/>
    <w:multiLevelType w:val="hybridMultilevel"/>
    <w:tmpl w:val="43FC9280"/>
    <w:lvl w:ilvl="0" w:tplc="25801844">
      <w:start w:val="42"/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3">
    <w:nsid w:val="63BD2141"/>
    <w:multiLevelType w:val="hybridMultilevel"/>
    <w:tmpl w:val="F92C9614"/>
    <w:lvl w:ilvl="0" w:tplc="9D067C5A">
      <w:start w:val="1"/>
      <w:numFmt w:val="upperLetter"/>
      <w:lvlText w:val="%1）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50"/>
        </w:tabs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70"/>
        </w:tabs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10"/>
        </w:tabs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30"/>
        </w:tabs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70"/>
        </w:tabs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90"/>
        </w:tabs>
        <w:ind w:left="57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1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FF"/>
    <w:rsid w:val="00021818"/>
    <w:rsid w:val="000258DD"/>
    <w:rsid w:val="0003252F"/>
    <w:rsid w:val="00066D06"/>
    <w:rsid w:val="00070B88"/>
    <w:rsid w:val="00073903"/>
    <w:rsid w:val="00083F9F"/>
    <w:rsid w:val="000B7B08"/>
    <w:rsid w:val="000D40E1"/>
    <w:rsid w:val="000D7BF5"/>
    <w:rsid w:val="000E5E37"/>
    <w:rsid w:val="00102BEE"/>
    <w:rsid w:val="00110D1B"/>
    <w:rsid w:val="00116780"/>
    <w:rsid w:val="00147F61"/>
    <w:rsid w:val="001538B7"/>
    <w:rsid w:val="00156E8E"/>
    <w:rsid w:val="00172791"/>
    <w:rsid w:val="00172AC7"/>
    <w:rsid w:val="00184A77"/>
    <w:rsid w:val="001850ED"/>
    <w:rsid w:val="00197593"/>
    <w:rsid w:val="001F22A0"/>
    <w:rsid w:val="002537F5"/>
    <w:rsid w:val="00260C48"/>
    <w:rsid w:val="002712B1"/>
    <w:rsid w:val="0027551D"/>
    <w:rsid w:val="00276C3A"/>
    <w:rsid w:val="0028174E"/>
    <w:rsid w:val="002B266F"/>
    <w:rsid w:val="002C0C1A"/>
    <w:rsid w:val="002C0C9C"/>
    <w:rsid w:val="002E3E4B"/>
    <w:rsid w:val="002F1C4A"/>
    <w:rsid w:val="002F40F1"/>
    <w:rsid w:val="002F7138"/>
    <w:rsid w:val="003028B3"/>
    <w:rsid w:val="003162D7"/>
    <w:rsid w:val="00345433"/>
    <w:rsid w:val="00352838"/>
    <w:rsid w:val="0037454A"/>
    <w:rsid w:val="003A32D9"/>
    <w:rsid w:val="003B1A01"/>
    <w:rsid w:val="003D6402"/>
    <w:rsid w:val="003D7061"/>
    <w:rsid w:val="003E1BBD"/>
    <w:rsid w:val="003E3B43"/>
    <w:rsid w:val="00402FB1"/>
    <w:rsid w:val="004072FA"/>
    <w:rsid w:val="00424CC8"/>
    <w:rsid w:val="004269D6"/>
    <w:rsid w:val="004369E4"/>
    <w:rsid w:val="0045134E"/>
    <w:rsid w:val="00452566"/>
    <w:rsid w:val="0045378B"/>
    <w:rsid w:val="00474850"/>
    <w:rsid w:val="004848B4"/>
    <w:rsid w:val="00493A79"/>
    <w:rsid w:val="00494CF7"/>
    <w:rsid w:val="00496174"/>
    <w:rsid w:val="004A5B57"/>
    <w:rsid w:val="004B7A27"/>
    <w:rsid w:val="004C0699"/>
    <w:rsid w:val="004C21F5"/>
    <w:rsid w:val="004E637C"/>
    <w:rsid w:val="004F0F74"/>
    <w:rsid w:val="004F7BA0"/>
    <w:rsid w:val="0050387B"/>
    <w:rsid w:val="00523067"/>
    <w:rsid w:val="00530B75"/>
    <w:rsid w:val="00542ECD"/>
    <w:rsid w:val="00545E97"/>
    <w:rsid w:val="00547F32"/>
    <w:rsid w:val="00595A01"/>
    <w:rsid w:val="005A5D7C"/>
    <w:rsid w:val="005A5F12"/>
    <w:rsid w:val="005A7DCA"/>
    <w:rsid w:val="005C2271"/>
    <w:rsid w:val="005D0146"/>
    <w:rsid w:val="005D01F0"/>
    <w:rsid w:val="005E06E2"/>
    <w:rsid w:val="00602192"/>
    <w:rsid w:val="00602CFA"/>
    <w:rsid w:val="00603499"/>
    <w:rsid w:val="006103AE"/>
    <w:rsid w:val="00610A4C"/>
    <w:rsid w:val="0063309C"/>
    <w:rsid w:val="00665293"/>
    <w:rsid w:val="006A71AB"/>
    <w:rsid w:val="006B2C30"/>
    <w:rsid w:val="006B3228"/>
    <w:rsid w:val="006D45A8"/>
    <w:rsid w:val="006D77A7"/>
    <w:rsid w:val="006F1D2C"/>
    <w:rsid w:val="006F2C92"/>
    <w:rsid w:val="006F6E0D"/>
    <w:rsid w:val="00700D71"/>
    <w:rsid w:val="00714736"/>
    <w:rsid w:val="00717E84"/>
    <w:rsid w:val="00720142"/>
    <w:rsid w:val="00720613"/>
    <w:rsid w:val="007263F2"/>
    <w:rsid w:val="0073045E"/>
    <w:rsid w:val="007431C1"/>
    <w:rsid w:val="00746455"/>
    <w:rsid w:val="0077386C"/>
    <w:rsid w:val="00777ED9"/>
    <w:rsid w:val="007806B7"/>
    <w:rsid w:val="007A6237"/>
    <w:rsid w:val="007C39A7"/>
    <w:rsid w:val="007D6DFF"/>
    <w:rsid w:val="007F3F09"/>
    <w:rsid w:val="00801C93"/>
    <w:rsid w:val="0082117D"/>
    <w:rsid w:val="008301E2"/>
    <w:rsid w:val="00830F45"/>
    <w:rsid w:val="008359CA"/>
    <w:rsid w:val="0084104B"/>
    <w:rsid w:val="00841FA1"/>
    <w:rsid w:val="00845EF0"/>
    <w:rsid w:val="00850C05"/>
    <w:rsid w:val="008566E0"/>
    <w:rsid w:val="0085725D"/>
    <w:rsid w:val="00863290"/>
    <w:rsid w:val="008754B5"/>
    <w:rsid w:val="00880674"/>
    <w:rsid w:val="008966A1"/>
    <w:rsid w:val="008A72D5"/>
    <w:rsid w:val="008D7612"/>
    <w:rsid w:val="008D7662"/>
    <w:rsid w:val="008F3A00"/>
    <w:rsid w:val="00906C13"/>
    <w:rsid w:val="00910795"/>
    <w:rsid w:val="00936BF5"/>
    <w:rsid w:val="009410E4"/>
    <w:rsid w:val="00953CA6"/>
    <w:rsid w:val="009562D5"/>
    <w:rsid w:val="00994670"/>
    <w:rsid w:val="00997B0B"/>
    <w:rsid w:val="009C560F"/>
    <w:rsid w:val="009D1C68"/>
    <w:rsid w:val="009D677E"/>
    <w:rsid w:val="009E370D"/>
    <w:rsid w:val="00A003C3"/>
    <w:rsid w:val="00A0210B"/>
    <w:rsid w:val="00A10653"/>
    <w:rsid w:val="00A125BD"/>
    <w:rsid w:val="00A141BA"/>
    <w:rsid w:val="00A226EC"/>
    <w:rsid w:val="00A4368D"/>
    <w:rsid w:val="00A44C03"/>
    <w:rsid w:val="00A64970"/>
    <w:rsid w:val="00A7427E"/>
    <w:rsid w:val="00A86949"/>
    <w:rsid w:val="00A87F06"/>
    <w:rsid w:val="00A91AE3"/>
    <w:rsid w:val="00AA180E"/>
    <w:rsid w:val="00AA20DD"/>
    <w:rsid w:val="00AA2740"/>
    <w:rsid w:val="00AA6CB7"/>
    <w:rsid w:val="00AC183A"/>
    <w:rsid w:val="00AC4B64"/>
    <w:rsid w:val="00AD0F35"/>
    <w:rsid w:val="00AE231D"/>
    <w:rsid w:val="00AE294E"/>
    <w:rsid w:val="00AF1471"/>
    <w:rsid w:val="00B0175F"/>
    <w:rsid w:val="00B16392"/>
    <w:rsid w:val="00B16625"/>
    <w:rsid w:val="00B23B90"/>
    <w:rsid w:val="00B33040"/>
    <w:rsid w:val="00B66691"/>
    <w:rsid w:val="00B70C4D"/>
    <w:rsid w:val="00B75166"/>
    <w:rsid w:val="00B76E5C"/>
    <w:rsid w:val="00B90806"/>
    <w:rsid w:val="00BC5769"/>
    <w:rsid w:val="00BC637D"/>
    <w:rsid w:val="00BD257B"/>
    <w:rsid w:val="00BD79C4"/>
    <w:rsid w:val="00C00819"/>
    <w:rsid w:val="00C07B3A"/>
    <w:rsid w:val="00C20B79"/>
    <w:rsid w:val="00C456F2"/>
    <w:rsid w:val="00C560DD"/>
    <w:rsid w:val="00C71026"/>
    <w:rsid w:val="00C713D8"/>
    <w:rsid w:val="00C800A8"/>
    <w:rsid w:val="00C82C1F"/>
    <w:rsid w:val="00C93CC7"/>
    <w:rsid w:val="00CA42D7"/>
    <w:rsid w:val="00CA79CE"/>
    <w:rsid w:val="00CB20A5"/>
    <w:rsid w:val="00CB7558"/>
    <w:rsid w:val="00CC3017"/>
    <w:rsid w:val="00CF73D0"/>
    <w:rsid w:val="00D00D48"/>
    <w:rsid w:val="00D15DED"/>
    <w:rsid w:val="00D36813"/>
    <w:rsid w:val="00D427F9"/>
    <w:rsid w:val="00D601AF"/>
    <w:rsid w:val="00D63158"/>
    <w:rsid w:val="00D75F06"/>
    <w:rsid w:val="00D820A1"/>
    <w:rsid w:val="00D96D70"/>
    <w:rsid w:val="00DA1A5A"/>
    <w:rsid w:val="00DB3538"/>
    <w:rsid w:val="00DB661C"/>
    <w:rsid w:val="00DB77AA"/>
    <w:rsid w:val="00DC424A"/>
    <w:rsid w:val="00DD3548"/>
    <w:rsid w:val="00DD359A"/>
    <w:rsid w:val="00DD7C7D"/>
    <w:rsid w:val="00DE2022"/>
    <w:rsid w:val="00DF35A1"/>
    <w:rsid w:val="00DF4012"/>
    <w:rsid w:val="00E06757"/>
    <w:rsid w:val="00E73A34"/>
    <w:rsid w:val="00E85F1F"/>
    <w:rsid w:val="00E92CE7"/>
    <w:rsid w:val="00EA1FB6"/>
    <w:rsid w:val="00EA7064"/>
    <w:rsid w:val="00EB27C0"/>
    <w:rsid w:val="00EC42E2"/>
    <w:rsid w:val="00F01817"/>
    <w:rsid w:val="00F046AB"/>
    <w:rsid w:val="00F058A1"/>
    <w:rsid w:val="00F14000"/>
    <w:rsid w:val="00F16209"/>
    <w:rsid w:val="00F23047"/>
    <w:rsid w:val="00F41EC4"/>
    <w:rsid w:val="00F42BCB"/>
    <w:rsid w:val="00F47E65"/>
    <w:rsid w:val="00F65F39"/>
    <w:rsid w:val="00F875AA"/>
    <w:rsid w:val="00F971C8"/>
    <w:rsid w:val="00FA7200"/>
    <w:rsid w:val="00FC245F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25D"/>
    <w:rPr>
      <w:kern w:val="2"/>
      <w:sz w:val="21"/>
      <w:szCs w:val="21"/>
    </w:rPr>
  </w:style>
  <w:style w:type="paragraph" w:styleId="a6">
    <w:name w:val="footer"/>
    <w:basedOn w:val="a"/>
    <w:link w:val="a7"/>
    <w:rsid w:val="0085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25D"/>
    <w:rPr>
      <w:kern w:val="2"/>
      <w:sz w:val="21"/>
      <w:szCs w:val="21"/>
    </w:rPr>
  </w:style>
  <w:style w:type="character" w:styleId="a8">
    <w:name w:val="Hyperlink"/>
    <w:basedOn w:val="a0"/>
    <w:unhideWhenUsed/>
    <w:rsid w:val="00841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0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7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725D"/>
    <w:rPr>
      <w:kern w:val="2"/>
      <w:sz w:val="21"/>
      <w:szCs w:val="21"/>
    </w:rPr>
  </w:style>
  <w:style w:type="paragraph" w:styleId="a6">
    <w:name w:val="footer"/>
    <w:basedOn w:val="a"/>
    <w:link w:val="a7"/>
    <w:rsid w:val="00857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725D"/>
    <w:rPr>
      <w:kern w:val="2"/>
      <w:sz w:val="21"/>
      <w:szCs w:val="21"/>
    </w:rPr>
  </w:style>
  <w:style w:type="character" w:styleId="a8">
    <w:name w:val="Hyperlink"/>
    <w:basedOn w:val="a0"/>
    <w:unhideWhenUsed/>
    <w:rsid w:val="00841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第６２回中部日本卓球選手権大会要項</vt:lpstr>
      <vt:lpstr>第６２回中部日本卓球選手権大会要項</vt:lpstr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第６２回中部日本卓球選手権大会要項</dc:title>
  <dc:creator>G.T.kyoukai-01</dc:creator>
  <cp:lastModifiedBy>akentaku</cp:lastModifiedBy>
  <cp:revision>2</cp:revision>
  <cp:lastPrinted>2018-04-10T09:50:00Z</cp:lastPrinted>
  <dcterms:created xsi:type="dcterms:W3CDTF">2018-04-11T01:37:00Z</dcterms:created>
  <dcterms:modified xsi:type="dcterms:W3CDTF">2018-04-11T01:37:00Z</dcterms:modified>
</cp:coreProperties>
</file>